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B8294" w14:textId="77777777" w:rsidR="0096403A" w:rsidRPr="00336BC2" w:rsidRDefault="0096403A" w:rsidP="0096403A">
      <w:pPr>
        <w:widowControl w:val="0"/>
        <w:suppressAutoHyphens/>
        <w:autoSpaceDE w:val="0"/>
        <w:autoSpaceDN w:val="0"/>
        <w:adjustRightInd w:val="0"/>
        <w:ind w:right="-286"/>
        <w:jc w:val="center"/>
        <w:rPr>
          <w:rFonts w:cs="Times New Roman"/>
          <w:b/>
          <w:caps/>
          <w:sz w:val="28"/>
          <w:szCs w:val="28"/>
        </w:rPr>
      </w:pPr>
      <w:r w:rsidRPr="00336BC2">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3189CF5D" w14:textId="58DECC96" w:rsidR="0017587F" w:rsidRPr="00336BC2" w:rsidRDefault="0017587F" w:rsidP="0017587F">
      <w:pPr>
        <w:jc w:val="center"/>
        <w:rPr>
          <w:rFonts w:eastAsia="Times New Roman" w:cs="Times New Roman"/>
          <w:i/>
          <w:sz w:val="28"/>
          <w:szCs w:val="28"/>
          <w:vertAlign w:val="superscript"/>
        </w:rPr>
      </w:pPr>
    </w:p>
    <w:p w14:paraId="765B7C2B" w14:textId="2EB76A1E" w:rsidR="0096403A" w:rsidRPr="00336BC2" w:rsidRDefault="0096403A" w:rsidP="0017587F">
      <w:pPr>
        <w:jc w:val="center"/>
        <w:rPr>
          <w:rFonts w:eastAsia="Times New Roman" w:cs="Times New Roman"/>
          <w:i/>
          <w:sz w:val="28"/>
          <w:szCs w:val="28"/>
          <w:vertAlign w:val="superscript"/>
        </w:rPr>
      </w:pPr>
    </w:p>
    <w:p w14:paraId="4D6EDB56" w14:textId="30E1554C" w:rsidR="0096403A" w:rsidRPr="00336BC2" w:rsidRDefault="0096403A" w:rsidP="0017587F">
      <w:pPr>
        <w:jc w:val="center"/>
        <w:rPr>
          <w:rFonts w:eastAsia="Times New Roman" w:cs="Times New Roman"/>
          <w:i/>
          <w:sz w:val="28"/>
          <w:szCs w:val="28"/>
          <w:vertAlign w:val="superscript"/>
        </w:rPr>
      </w:pPr>
    </w:p>
    <w:p w14:paraId="4F922365" w14:textId="3464AAEA" w:rsidR="0096403A" w:rsidRPr="00336BC2" w:rsidRDefault="0096403A" w:rsidP="0017587F">
      <w:pPr>
        <w:jc w:val="center"/>
        <w:rPr>
          <w:rFonts w:eastAsia="Times New Roman" w:cs="Times New Roman"/>
          <w:i/>
          <w:sz w:val="28"/>
          <w:szCs w:val="28"/>
          <w:vertAlign w:val="superscript"/>
        </w:rPr>
      </w:pPr>
    </w:p>
    <w:p w14:paraId="14FDA8F4" w14:textId="6247593A" w:rsidR="0096403A" w:rsidRPr="00336BC2" w:rsidRDefault="0096403A" w:rsidP="0017587F">
      <w:pPr>
        <w:jc w:val="center"/>
        <w:rPr>
          <w:rFonts w:eastAsia="Times New Roman" w:cs="Times New Roman"/>
          <w:i/>
          <w:sz w:val="28"/>
          <w:szCs w:val="28"/>
          <w:vertAlign w:val="superscript"/>
        </w:rPr>
      </w:pPr>
    </w:p>
    <w:p w14:paraId="6636F5F0" w14:textId="7C401A33" w:rsidR="0096403A" w:rsidRPr="00336BC2" w:rsidRDefault="0096403A" w:rsidP="0017587F">
      <w:pPr>
        <w:jc w:val="center"/>
        <w:rPr>
          <w:rFonts w:eastAsia="Times New Roman" w:cs="Times New Roman"/>
          <w:i/>
          <w:sz w:val="28"/>
          <w:szCs w:val="28"/>
          <w:vertAlign w:val="superscript"/>
        </w:rPr>
      </w:pPr>
    </w:p>
    <w:p w14:paraId="423A1DA0" w14:textId="4A8F49C8" w:rsidR="0096403A" w:rsidRPr="00336BC2" w:rsidRDefault="0096403A" w:rsidP="0017587F">
      <w:pPr>
        <w:jc w:val="center"/>
        <w:rPr>
          <w:rFonts w:eastAsia="Times New Roman" w:cs="Times New Roman"/>
          <w:i/>
          <w:sz w:val="28"/>
          <w:szCs w:val="28"/>
          <w:vertAlign w:val="superscript"/>
        </w:rPr>
      </w:pPr>
    </w:p>
    <w:p w14:paraId="760E6282" w14:textId="20E601CD" w:rsidR="0096403A" w:rsidRPr="00336BC2" w:rsidRDefault="0096403A" w:rsidP="0017587F">
      <w:pPr>
        <w:jc w:val="center"/>
        <w:rPr>
          <w:rFonts w:eastAsia="Times New Roman" w:cs="Times New Roman"/>
          <w:i/>
          <w:sz w:val="28"/>
          <w:szCs w:val="28"/>
          <w:vertAlign w:val="superscript"/>
        </w:rPr>
      </w:pPr>
    </w:p>
    <w:p w14:paraId="32DFD098" w14:textId="4F5216C2" w:rsidR="0096403A" w:rsidRPr="00336BC2" w:rsidRDefault="0096403A" w:rsidP="0017587F">
      <w:pPr>
        <w:jc w:val="center"/>
        <w:rPr>
          <w:rFonts w:eastAsia="Times New Roman" w:cs="Times New Roman"/>
          <w:i/>
          <w:sz w:val="28"/>
          <w:szCs w:val="28"/>
          <w:vertAlign w:val="superscript"/>
        </w:rPr>
      </w:pPr>
    </w:p>
    <w:p w14:paraId="1B3FEB84" w14:textId="7E3AF506" w:rsidR="0096403A" w:rsidRPr="00336BC2" w:rsidRDefault="0096403A" w:rsidP="0017587F">
      <w:pPr>
        <w:jc w:val="center"/>
        <w:rPr>
          <w:rFonts w:eastAsia="Times New Roman" w:cs="Times New Roman"/>
          <w:i/>
          <w:sz w:val="28"/>
          <w:szCs w:val="28"/>
          <w:vertAlign w:val="superscript"/>
        </w:rPr>
      </w:pPr>
    </w:p>
    <w:p w14:paraId="36D6F1B9" w14:textId="6F041A80" w:rsidR="0096403A" w:rsidRPr="00336BC2" w:rsidRDefault="0096403A" w:rsidP="0017587F">
      <w:pPr>
        <w:jc w:val="center"/>
        <w:rPr>
          <w:rFonts w:eastAsia="Times New Roman" w:cs="Times New Roman"/>
          <w:i/>
          <w:sz w:val="28"/>
          <w:szCs w:val="28"/>
          <w:vertAlign w:val="superscript"/>
        </w:rPr>
      </w:pPr>
    </w:p>
    <w:p w14:paraId="0B79879B" w14:textId="5053F663" w:rsidR="0096403A" w:rsidRPr="00336BC2" w:rsidRDefault="0096403A" w:rsidP="0017587F">
      <w:pPr>
        <w:jc w:val="center"/>
        <w:rPr>
          <w:rFonts w:eastAsia="Times New Roman" w:cs="Times New Roman"/>
          <w:i/>
          <w:sz w:val="28"/>
          <w:szCs w:val="28"/>
          <w:vertAlign w:val="superscript"/>
        </w:rPr>
      </w:pPr>
    </w:p>
    <w:p w14:paraId="40200CD5" w14:textId="77777777" w:rsidR="0096403A" w:rsidRPr="00336BC2" w:rsidRDefault="0096403A" w:rsidP="0017587F">
      <w:pPr>
        <w:jc w:val="center"/>
        <w:rPr>
          <w:rFonts w:eastAsia="Times New Roman" w:cs="Times New Roman"/>
          <w:i/>
          <w:sz w:val="28"/>
          <w:szCs w:val="28"/>
          <w:vertAlign w:val="superscript"/>
        </w:rPr>
      </w:pPr>
    </w:p>
    <w:p w14:paraId="0EE50039" w14:textId="77777777" w:rsidR="0017587F" w:rsidRPr="00336BC2" w:rsidRDefault="0017587F" w:rsidP="0017587F">
      <w:pPr>
        <w:jc w:val="center"/>
        <w:rPr>
          <w:rFonts w:eastAsia="Times New Roman" w:cs="Times New Roman"/>
          <w:b/>
          <w:sz w:val="28"/>
          <w:szCs w:val="28"/>
        </w:rPr>
      </w:pPr>
    </w:p>
    <w:p w14:paraId="02465198" w14:textId="77777777" w:rsidR="0017587F" w:rsidRPr="00336BC2" w:rsidRDefault="0017587F" w:rsidP="0017587F">
      <w:pPr>
        <w:jc w:val="center"/>
        <w:rPr>
          <w:rFonts w:eastAsia="Times New Roman" w:cs="Times New Roman"/>
          <w:b/>
          <w:sz w:val="28"/>
          <w:szCs w:val="28"/>
        </w:rPr>
      </w:pPr>
    </w:p>
    <w:p w14:paraId="5EB4E140" w14:textId="77777777" w:rsidR="0017587F" w:rsidRPr="00336BC2" w:rsidRDefault="0017587F" w:rsidP="0017587F">
      <w:pPr>
        <w:jc w:val="center"/>
        <w:rPr>
          <w:rFonts w:eastAsia="Times New Roman" w:cs="Times New Roman"/>
          <w:b/>
          <w:sz w:val="28"/>
          <w:szCs w:val="28"/>
        </w:rPr>
      </w:pPr>
    </w:p>
    <w:p w14:paraId="5C323475" w14:textId="77777777" w:rsidR="0017587F" w:rsidRPr="00336BC2" w:rsidRDefault="0017587F" w:rsidP="0017587F">
      <w:pPr>
        <w:jc w:val="center"/>
        <w:rPr>
          <w:rFonts w:eastAsia="Times New Roman" w:cs="Times New Roman"/>
          <w:b/>
          <w:sz w:val="28"/>
          <w:szCs w:val="28"/>
        </w:rPr>
      </w:pPr>
    </w:p>
    <w:p w14:paraId="0D13660B" w14:textId="52F1BE4A" w:rsidR="0017587F" w:rsidRPr="00336BC2" w:rsidRDefault="0017587F" w:rsidP="0017587F">
      <w:pPr>
        <w:pStyle w:val="2"/>
        <w:spacing w:before="0" w:after="0"/>
        <w:jc w:val="center"/>
        <w:rPr>
          <w:sz w:val="28"/>
        </w:rPr>
      </w:pPr>
      <w:bookmarkStart w:id="0" w:name="_Toc156556295"/>
      <w:r w:rsidRPr="00336BC2">
        <w:rPr>
          <w:sz w:val="28"/>
        </w:rPr>
        <w:t>РАБОЧАЯ ПРОГРАММА УЧЕБНОЙ ДИСЦИПЛИНЫ</w:t>
      </w:r>
      <w:bookmarkEnd w:id="0"/>
    </w:p>
    <w:p w14:paraId="1F1E0436" w14:textId="77777777" w:rsidR="0096403A" w:rsidRPr="00336BC2" w:rsidRDefault="0096403A" w:rsidP="0096403A">
      <w:pPr>
        <w:rPr>
          <w:rFonts w:cs="Times New Roman"/>
        </w:rPr>
      </w:pPr>
    </w:p>
    <w:p w14:paraId="3C3E58F0" w14:textId="77777777" w:rsidR="0017587F" w:rsidRPr="00336BC2" w:rsidRDefault="0017587F" w:rsidP="0017587F">
      <w:pPr>
        <w:pStyle w:val="2"/>
        <w:spacing w:before="0" w:after="0"/>
        <w:jc w:val="center"/>
        <w:rPr>
          <w:sz w:val="28"/>
        </w:rPr>
      </w:pPr>
      <w:bookmarkStart w:id="1" w:name="_Toc156556296"/>
      <w:r w:rsidRPr="00336BC2">
        <w:rPr>
          <w:sz w:val="28"/>
        </w:rPr>
        <w:t>СГ.02 ИНОСТРАННЫЙ ЯЗЫК В ПРОФЕССИОНАЛЬНОЙ ДЕЯТЕЛЬНОСТИ</w:t>
      </w:r>
      <w:bookmarkEnd w:id="1"/>
    </w:p>
    <w:p w14:paraId="3EE6B7B8" w14:textId="11F34ED3" w:rsidR="0017587F" w:rsidRPr="00336BC2" w:rsidRDefault="0096403A" w:rsidP="0096403A">
      <w:pPr>
        <w:jc w:val="center"/>
        <w:rPr>
          <w:rFonts w:eastAsia="Times New Roman" w:cs="Times New Roman"/>
          <w:b/>
          <w:sz w:val="28"/>
          <w:szCs w:val="28"/>
        </w:rPr>
      </w:pPr>
      <w:r w:rsidRPr="00336BC2">
        <w:rPr>
          <w:rFonts w:eastAsia="Times New Roman" w:cs="Times New Roman"/>
          <w:b/>
          <w:sz w:val="28"/>
          <w:szCs w:val="28"/>
        </w:rPr>
        <w:t>(английский, немецкий)</w:t>
      </w:r>
    </w:p>
    <w:p w14:paraId="3422E117" w14:textId="77777777" w:rsidR="0017587F" w:rsidRPr="00336BC2" w:rsidRDefault="0017587F" w:rsidP="0017587F">
      <w:pPr>
        <w:rPr>
          <w:rFonts w:eastAsia="Times New Roman" w:cs="Times New Roman"/>
          <w:b/>
          <w:i/>
          <w:sz w:val="28"/>
          <w:szCs w:val="28"/>
        </w:rPr>
      </w:pPr>
    </w:p>
    <w:p w14:paraId="392201A1" w14:textId="77777777" w:rsidR="0017587F" w:rsidRPr="00336BC2" w:rsidRDefault="0017587F" w:rsidP="0017587F">
      <w:pPr>
        <w:rPr>
          <w:rFonts w:eastAsia="Times New Roman" w:cs="Times New Roman"/>
          <w:b/>
          <w:i/>
          <w:sz w:val="28"/>
          <w:szCs w:val="28"/>
        </w:rPr>
      </w:pPr>
    </w:p>
    <w:p w14:paraId="68A541E5" w14:textId="77777777" w:rsidR="0017587F" w:rsidRPr="00336BC2" w:rsidRDefault="0017587F" w:rsidP="0017587F">
      <w:pPr>
        <w:rPr>
          <w:rFonts w:eastAsia="Times New Roman" w:cs="Times New Roman"/>
          <w:b/>
          <w:i/>
          <w:sz w:val="28"/>
          <w:szCs w:val="28"/>
        </w:rPr>
      </w:pPr>
    </w:p>
    <w:p w14:paraId="26DDE82D" w14:textId="77777777" w:rsidR="0017587F" w:rsidRPr="00336BC2" w:rsidRDefault="0017587F" w:rsidP="0017587F">
      <w:pPr>
        <w:rPr>
          <w:rFonts w:eastAsia="Times New Roman" w:cs="Times New Roman"/>
          <w:b/>
          <w:i/>
          <w:sz w:val="28"/>
          <w:szCs w:val="28"/>
        </w:rPr>
      </w:pPr>
    </w:p>
    <w:p w14:paraId="2A20D519" w14:textId="77777777" w:rsidR="0017587F" w:rsidRPr="00336BC2" w:rsidRDefault="0017587F" w:rsidP="0017587F">
      <w:pPr>
        <w:rPr>
          <w:rFonts w:eastAsia="Times New Roman" w:cs="Times New Roman"/>
          <w:b/>
          <w:i/>
          <w:sz w:val="28"/>
          <w:szCs w:val="28"/>
        </w:rPr>
      </w:pPr>
    </w:p>
    <w:p w14:paraId="489BF640" w14:textId="77777777" w:rsidR="0017587F" w:rsidRPr="00336BC2" w:rsidRDefault="0017587F" w:rsidP="0017587F">
      <w:pPr>
        <w:rPr>
          <w:rFonts w:eastAsia="Times New Roman" w:cs="Times New Roman"/>
          <w:b/>
          <w:i/>
          <w:sz w:val="28"/>
          <w:szCs w:val="28"/>
        </w:rPr>
      </w:pPr>
    </w:p>
    <w:p w14:paraId="2242CABF" w14:textId="77777777" w:rsidR="0017587F" w:rsidRPr="00336BC2" w:rsidRDefault="0017587F" w:rsidP="0017587F">
      <w:pPr>
        <w:rPr>
          <w:rFonts w:eastAsia="Times New Roman" w:cs="Times New Roman"/>
          <w:b/>
          <w:i/>
          <w:sz w:val="28"/>
          <w:szCs w:val="28"/>
        </w:rPr>
      </w:pPr>
    </w:p>
    <w:p w14:paraId="7768BE86" w14:textId="77777777" w:rsidR="0017587F" w:rsidRPr="00336BC2" w:rsidRDefault="0017587F" w:rsidP="0017587F">
      <w:pPr>
        <w:rPr>
          <w:rFonts w:eastAsia="Times New Roman" w:cs="Times New Roman"/>
          <w:b/>
          <w:i/>
          <w:sz w:val="28"/>
          <w:szCs w:val="28"/>
        </w:rPr>
      </w:pPr>
    </w:p>
    <w:p w14:paraId="08622347" w14:textId="77777777" w:rsidR="0017587F" w:rsidRPr="00336BC2" w:rsidRDefault="0017587F" w:rsidP="0017587F">
      <w:pPr>
        <w:rPr>
          <w:rFonts w:eastAsia="Times New Roman" w:cs="Times New Roman"/>
          <w:b/>
          <w:i/>
          <w:sz w:val="28"/>
          <w:szCs w:val="28"/>
        </w:rPr>
      </w:pPr>
    </w:p>
    <w:p w14:paraId="37F0135D" w14:textId="77777777" w:rsidR="0017587F" w:rsidRPr="00336BC2" w:rsidRDefault="0017587F" w:rsidP="0017587F">
      <w:pPr>
        <w:rPr>
          <w:rFonts w:eastAsia="Times New Roman" w:cs="Times New Roman"/>
          <w:b/>
          <w:i/>
          <w:sz w:val="28"/>
          <w:szCs w:val="28"/>
        </w:rPr>
      </w:pPr>
    </w:p>
    <w:p w14:paraId="1023B5F3" w14:textId="77777777" w:rsidR="0017587F" w:rsidRPr="00336BC2" w:rsidRDefault="0017587F" w:rsidP="0017587F">
      <w:pPr>
        <w:rPr>
          <w:rFonts w:eastAsia="Times New Roman" w:cs="Times New Roman"/>
          <w:b/>
          <w:i/>
          <w:sz w:val="28"/>
          <w:szCs w:val="28"/>
        </w:rPr>
      </w:pPr>
    </w:p>
    <w:p w14:paraId="4507D29D" w14:textId="77777777" w:rsidR="0017587F" w:rsidRPr="00336BC2" w:rsidRDefault="0017587F" w:rsidP="0017587F">
      <w:pPr>
        <w:rPr>
          <w:rFonts w:eastAsia="Times New Roman" w:cs="Times New Roman"/>
          <w:b/>
          <w:i/>
          <w:sz w:val="28"/>
          <w:szCs w:val="28"/>
        </w:rPr>
      </w:pPr>
    </w:p>
    <w:p w14:paraId="5827B8BC" w14:textId="77777777" w:rsidR="0017587F" w:rsidRPr="00336BC2" w:rsidRDefault="0017587F" w:rsidP="0017587F">
      <w:pPr>
        <w:jc w:val="center"/>
        <w:rPr>
          <w:rFonts w:eastAsia="Times New Roman" w:cs="Times New Roman"/>
          <w:b/>
          <w:bCs/>
          <w:i/>
          <w:sz w:val="28"/>
          <w:szCs w:val="28"/>
        </w:rPr>
      </w:pPr>
    </w:p>
    <w:p w14:paraId="06E6ED20" w14:textId="77777777" w:rsidR="0017587F" w:rsidRPr="00336BC2" w:rsidRDefault="0017587F" w:rsidP="0017587F">
      <w:pPr>
        <w:jc w:val="center"/>
        <w:rPr>
          <w:rFonts w:eastAsia="Times New Roman" w:cs="Times New Roman"/>
          <w:b/>
          <w:bCs/>
          <w:i/>
          <w:sz w:val="28"/>
          <w:szCs w:val="28"/>
        </w:rPr>
      </w:pPr>
    </w:p>
    <w:p w14:paraId="64239C85" w14:textId="77777777" w:rsidR="0017587F" w:rsidRPr="00336BC2" w:rsidRDefault="0017587F" w:rsidP="0017587F">
      <w:pPr>
        <w:jc w:val="center"/>
        <w:rPr>
          <w:rFonts w:eastAsia="Times New Roman" w:cs="Times New Roman"/>
          <w:b/>
          <w:bCs/>
          <w:i/>
          <w:sz w:val="28"/>
          <w:szCs w:val="28"/>
        </w:rPr>
      </w:pPr>
    </w:p>
    <w:p w14:paraId="4538877D" w14:textId="5BB1E6D7" w:rsidR="0017587F" w:rsidRPr="00336BC2" w:rsidRDefault="0096403A" w:rsidP="0017587F">
      <w:pPr>
        <w:jc w:val="center"/>
        <w:rPr>
          <w:rFonts w:eastAsia="Times New Roman" w:cs="Times New Roman"/>
          <w:b/>
          <w:bCs/>
          <w:iCs/>
          <w:sz w:val="28"/>
          <w:szCs w:val="28"/>
        </w:rPr>
      </w:pPr>
      <w:r w:rsidRPr="00336BC2">
        <w:rPr>
          <w:rFonts w:eastAsia="Times New Roman" w:cs="Times New Roman"/>
          <w:b/>
          <w:bCs/>
          <w:iCs/>
          <w:sz w:val="28"/>
          <w:szCs w:val="28"/>
        </w:rPr>
        <w:t xml:space="preserve">Западная Двина, </w:t>
      </w:r>
      <w:r w:rsidR="0017587F" w:rsidRPr="00336BC2">
        <w:rPr>
          <w:rFonts w:eastAsia="Times New Roman" w:cs="Times New Roman"/>
          <w:b/>
          <w:bCs/>
          <w:iCs/>
          <w:sz w:val="28"/>
          <w:szCs w:val="28"/>
        </w:rPr>
        <w:t>202</w:t>
      </w:r>
      <w:r w:rsidRPr="00336BC2">
        <w:rPr>
          <w:rFonts w:eastAsia="Times New Roman" w:cs="Times New Roman"/>
          <w:b/>
          <w:bCs/>
          <w:iCs/>
          <w:sz w:val="28"/>
          <w:szCs w:val="28"/>
        </w:rPr>
        <w:t>4</w:t>
      </w:r>
      <w:r w:rsidR="0017587F" w:rsidRPr="00336BC2">
        <w:rPr>
          <w:rFonts w:eastAsia="Times New Roman" w:cs="Times New Roman"/>
          <w:b/>
          <w:bCs/>
          <w:iCs/>
          <w:sz w:val="28"/>
          <w:szCs w:val="28"/>
        </w:rPr>
        <w:t xml:space="preserve"> г.</w:t>
      </w:r>
    </w:p>
    <w:p w14:paraId="24B292D7" w14:textId="77777777" w:rsidR="0017587F" w:rsidRPr="00336BC2" w:rsidRDefault="0017587F" w:rsidP="0017587F">
      <w:pPr>
        <w:pStyle w:val="3"/>
        <w:spacing w:before="0" w:after="0"/>
        <w:rPr>
          <w:sz w:val="28"/>
          <w:szCs w:val="28"/>
        </w:rPr>
      </w:pPr>
    </w:p>
    <w:p w14:paraId="71B80012" w14:textId="77777777" w:rsidR="0017587F" w:rsidRPr="00336BC2" w:rsidRDefault="0017587F" w:rsidP="0017587F">
      <w:pPr>
        <w:rPr>
          <w:rFonts w:cs="Times New Roman"/>
          <w:sz w:val="28"/>
          <w:szCs w:val="28"/>
        </w:rPr>
      </w:pPr>
      <w:r w:rsidRPr="00336BC2">
        <w:rPr>
          <w:rFonts w:cs="Times New Roman"/>
          <w:sz w:val="28"/>
          <w:szCs w:val="28"/>
        </w:rPr>
        <w:br w:type="page"/>
      </w:r>
    </w:p>
    <w:p w14:paraId="4EF06998" w14:textId="4368B5C1" w:rsidR="00090975" w:rsidRPr="00090975" w:rsidRDefault="00090975" w:rsidP="00090975">
      <w:pPr>
        <w:spacing w:before="100" w:beforeAutospacing="1" w:after="100" w:afterAutospacing="1"/>
        <w:rPr>
          <w:rFonts w:eastAsia="Times New Roman" w:cs="Times New Roman"/>
        </w:rPr>
      </w:pPr>
      <w:bookmarkStart w:id="2" w:name="_GoBack"/>
      <w:r w:rsidRPr="00090975">
        <w:rPr>
          <w:rFonts w:eastAsia="Times New Roman" w:cs="Times New Roman"/>
          <w:noProof/>
        </w:rPr>
        <w:lastRenderedPageBreak/>
        <w:drawing>
          <wp:inline distT="0" distB="0" distL="0" distR="0" wp14:anchorId="0CEF2F26" wp14:editId="100E0C09">
            <wp:extent cx="6371550" cy="8153400"/>
            <wp:effectExtent l="0" t="0" r="0" b="0"/>
            <wp:docPr id="1" name="Рисунок 1" descr="D:\Документы\Все программы по ФГОС 2024\35.02.12 Садово-парковое 2024\Садово-парк. сканы\СГ.02 Иностранны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окументы\Все программы по ФГОС 2024\35.02.12 Садово-парковое 2024\Садово-парк. сканы\СГ.02 Иностранный язык.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l="6586" t="3716" r="4039" b="13092"/>
                    <a:stretch/>
                  </pic:blipFill>
                  <pic:spPr bwMode="auto">
                    <a:xfrm>
                      <a:off x="0" y="0"/>
                      <a:ext cx="6376952" cy="8160312"/>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62550942" w14:textId="7351214F" w:rsidR="00336BC2" w:rsidRDefault="00336BC2" w:rsidP="00336BC2">
      <w:pPr>
        <w:rPr>
          <w:rFonts w:eastAsia="Times New Roman" w:cs="Times New Roman"/>
          <w:b/>
          <w:i/>
        </w:rPr>
      </w:pPr>
    </w:p>
    <w:p w14:paraId="0A77C8F7" w14:textId="36176AF4" w:rsidR="00336BC2" w:rsidRDefault="00336BC2" w:rsidP="00336BC2">
      <w:pPr>
        <w:rPr>
          <w:rFonts w:eastAsia="Times New Roman" w:cs="Times New Roman"/>
          <w:b/>
          <w:i/>
        </w:rPr>
      </w:pPr>
    </w:p>
    <w:p w14:paraId="3B6EF625" w14:textId="77777777" w:rsidR="00090975" w:rsidRPr="00336BC2" w:rsidRDefault="00090975" w:rsidP="00336BC2">
      <w:pPr>
        <w:rPr>
          <w:rFonts w:eastAsia="Times New Roman" w:cs="Times New Roman"/>
          <w:b/>
          <w:i/>
        </w:rPr>
      </w:pPr>
    </w:p>
    <w:p w14:paraId="644BE943" w14:textId="77777777" w:rsidR="00336BC2" w:rsidRPr="00336BC2" w:rsidRDefault="00336BC2" w:rsidP="00336BC2">
      <w:pPr>
        <w:rPr>
          <w:rFonts w:eastAsia="Times New Roman" w:cs="Times New Roman"/>
          <w:b/>
          <w:i/>
        </w:rPr>
      </w:pPr>
    </w:p>
    <w:p w14:paraId="3AE794B2" w14:textId="7B1CB32C" w:rsidR="0017587F" w:rsidRDefault="0017587F" w:rsidP="0017587F">
      <w:pPr>
        <w:jc w:val="center"/>
        <w:rPr>
          <w:rFonts w:cs="Times New Roman"/>
          <w:b/>
        </w:rPr>
      </w:pPr>
      <w:r w:rsidRPr="00336BC2">
        <w:rPr>
          <w:rFonts w:cs="Times New Roman"/>
          <w:b/>
        </w:rPr>
        <w:lastRenderedPageBreak/>
        <w:t>СОДЕРЖАНИЕ</w:t>
      </w:r>
    </w:p>
    <w:p w14:paraId="17129885" w14:textId="77777777" w:rsidR="00B23C1B" w:rsidRPr="00336BC2" w:rsidRDefault="00B23C1B" w:rsidP="0017587F">
      <w:pPr>
        <w:jc w:val="center"/>
        <w:rPr>
          <w:rFonts w:cs="Times New Roman"/>
          <w:b/>
        </w:rPr>
      </w:pPr>
    </w:p>
    <w:p w14:paraId="614048B4" w14:textId="77777777" w:rsidR="0017587F" w:rsidRPr="00336BC2" w:rsidRDefault="0017587F" w:rsidP="0017587F">
      <w:pPr>
        <w:rPr>
          <w:rFonts w:cs="Times New Roman"/>
          <w:b/>
          <w:i/>
        </w:rPr>
      </w:pPr>
    </w:p>
    <w:tbl>
      <w:tblPr>
        <w:tblW w:w="0" w:type="auto"/>
        <w:tblLook w:val="01E0" w:firstRow="1" w:lastRow="1" w:firstColumn="1" w:lastColumn="1" w:noHBand="0" w:noVBand="0"/>
      </w:tblPr>
      <w:tblGrid>
        <w:gridCol w:w="8642"/>
        <w:gridCol w:w="716"/>
      </w:tblGrid>
      <w:tr w:rsidR="0017587F" w:rsidRPr="00336BC2" w14:paraId="1BCEF355" w14:textId="77777777" w:rsidTr="00B23C1B">
        <w:tc>
          <w:tcPr>
            <w:tcW w:w="8642" w:type="dxa"/>
          </w:tcPr>
          <w:p w14:paraId="7A320BA3" w14:textId="07D66305" w:rsidR="0017587F" w:rsidRPr="00336BC2" w:rsidRDefault="0017587F" w:rsidP="00030504">
            <w:pPr>
              <w:numPr>
                <w:ilvl w:val="0"/>
                <w:numId w:val="4"/>
              </w:numPr>
              <w:suppressAutoHyphens/>
              <w:rPr>
                <w:rFonts w:cs="Times New Roman"/>
                <w:b/>
              </w:rPr>
            </w:pPr>
            <w:r w:rsidRPr="00336BC2">
              <w:rPr>
                <w:rFonts w:cs="Times New Roman"/>
                <w:b/>
              </w:rPr>
              <w:t xml:space="preserve">ОБЩАЯ ХАРАКТЕРИСТИКА </w:t>
            </w:r>
            <w:r w:rsidRPr="00336BC2">
              <w:rPr>
                <w:rFonts w:cs="Times New Roman"/>
                <w:b/>
                <w:color w:val="000000"/>
              </w:rPr>
              <w:t>РАБОЧЕЙ ПРОГРАММЫ</w:t>
            </w:r>
            <w:r w:rsidRPr="00336BC2">
              <w:rPr>
                <w:rFonts w:cs="Times New Roman"/>
                <w:b/>
              </w:rPr>
              <w:t xml:space="preserve"> УЧЕБНОЙ ДИСЦИПЛИНЫ</w:t>
            </w:r>
          </w:p>
        </w:tc>
        <w:tc>
          <w:tcPr>
            <w:tcW w:w="716" w:type="dxa"/>
            <w:vAlign w:val="center"/>
          </w:tcPr>
          <w:p w14:paraId="6CF55BC8" w14:textId="10ABA734" w:rsidR="0017587F" w:rsidRPr="00336BC2" w:rsidRDefault="00B23C1B" w:rsidP="00B23C1B">
            <w:pPr>
              <w:jc w:val="center"/>
              <w:rPr>
                <w:rFonts w:cs="Times New Roman"/>
                <w:b/>
              </w:rPr>
            </w:pPr>
            <w:r>
              <w:rPr>
                <w:rFonts w:cs="Times New Roman"/>
                <w:b/>
              </w:rPr>
              <w:t>4</w:t>
            </w:r>
          </w:p>
        </w:tc>
      </w:tr>
      <w:tr w:rsidR="0017587F" w:rsidRPr="00336BC2" w14:paraId="15290A68" w14:textId="77777777" w:rsidTr="00B23C1B">
        <w:tc>
          <w:tcPr>
            <w:tcW w:w="8642" w:type="dxa"/>
          </w:tcPr>
          <w:p w14:paraId="6D59B81A" w14:textId="77777777" w:rsidR="0017587F" w:rsidRPr="00336BC2" w:rsidRDefault="0017587F" w:rsidP="00030504">
            <w:pPr>
              <w:numPr>
                <w:ilvl w:val="0"/>
                <w:numId w:val="4"/>
              </w:numPr>
              <w:suppressAutoHyphens/>
              <w:rPr>
                <w:rFonts w:cs="Times New Roman"/>
                <w:b/>
              </w:rPr>
            </w:pPr>
            <w:r w:rsidRPr="00336BC2">
              <w:rPr>
                <w:rFonts w:cs="Times New Roman"/>
                <w:b/>
              </w:rPr>
              <w:t>СТРУКТУРА И СОДЕРЖАНИЕ УЧЕБНОЙ ДИСЦИПЛИНЫ</w:t>
            </w:r>
          </w:p>
          <w:p w14:paraId="25F8AE70" w14:textId="37CF0A7F" w:rsidR="0017587F" w:rsidRPr="00336BC2" w:rsidRDefault="0017587F" w:rsidP="00961C91">
            <w:pPr>
              <w:suppressAutoHyphens/>
              <w:ind w:left="644"/>
              <w:rPr>
                <w:rFonts w:cs="Times New Roman"/>
                <w:b/>
              </w:rPr>
            </w:pPr>
          </w:p>
        </w:tc>
        <w:tc>
          <w:tcPr>
            <w:tcW w:w="716" w:type="dxa"/>
            <w:vAlign w:val="center"/>
          </w:tcPr>
          <w:p w14:paraId="5048D53B" w14:textId="243A2A58" w:rsidR="0017587F" w:rsidRPr="00336BC2" w:rsidRDefault="00B23C1B" w:rsidP="00B23C1B">
            <w:pPr>
              <w:ind w:left="29"/>
              <w:jc w:val="center"/>
              <w:rPr>
                <w:rFonts w:cs="Times New Roman"/>
                <w:b/>
              </w:rPr>
            </w:pPr>
            <w:r>
              <w:rPr>
                <w:rFonts w:cs="Times New Roman"/>
                <w:b/>
              </w:rPr>
              <w:t>5</w:t>
            </w:r>
          </w:p>
        </w:tc>
      </w:tr>
      <w:tr w:rsidR="00961C91" w:rsidRPr="00336BC2" w14:paraId="30E75CB4" w14:textId="77777777" w:rsidTr="00B23C1B">
        <w:tc>
          <w:tcPr>
            <w:tcW w:w="8642" w:type="dxa"/>
          </w:tcPr>
          <w:p w14:paraId="7ECEF726" w14:textId="77777777" w:rsidR="00961C91" w:rsidRPr="00336BC2" w:rsidRDefault="00961C91" w:rsidP="00030504">
            <w:pPr>
              <w:numPr>
                <w:ilvl w:val="0"/>
                <w:numId w:val="4"/>
              </w:numPr>
              <w:suppressAutoHyphens/>
              <w:rPr>
                <w:rFonts w:cs="Times New Roman"/>
                <w:b/>
              </w:rPr>
            </w:pPr>
            <w:r w:rsidRPr="00336BC2">
              <w:rPr>
                <w:rFonts w:cs="Times New Roman"/>
                <w:b/>
              </w:rPr>
              <w:t>УСЛОВИЯ РЕАЛИЗАЦИИ УЧЕБНОЙ ДИСЦИПЛИНЫ</w:t>
            </w:r>
          </w:p>
          <w:p w14:paraId="2BE77641" w14:textId="5473F01A" w:rsidR="00961C91" w:rsidRPr="00336BC2" w:rsidRDefault="00961C91" w:rsidP="00961C91">
            <w:pPr>
              <w:suppressAutoHyphens/>
              <w:ind w:left="644"/>
              <w:rPr>
                <w:rFonts w:cs="Times New Roman"/>
                <w:b/>
              </w:rPr>
            </w:pPr>
          </w:p>
        </w:tc>
        <w:tc>
          <w:tcPr>
            <w:tcW w:w="716" w:type="dxa"/>
            <w:vAlign w:val="center"/>
          </w:tcPr>
          <w:p w14:paraId="69B070E1" w14:textId="04BECE43" w:rsidR="00961C91" w:rsidRPr="00336BC2" w:rsidRDefault="00B23C1B" w:rsidP="00B23C1B">
            <w:pPr>
              <w:ind w:left="29"/>
              <w:jc w:val="center"/>
              <w:rPr>
                <w:rFonts w:cs="Times New Roman"/>
                <w:b/>
              </w:rPr>
            </w:pPr>
            <w:r>
              <w:rPr>
                <w:rFonts w:cs="Times New Roman"/>
                <w:b/>
              </w:rPr>
              <w:t>15</w:t>
            </w:r>
          </w:p>
        </w:tc>
      </w:tr>
      <w:tr w:rsidR="0017587F" w:rsidRPr="00336BC2" w14:paraId="30FE0E1A" w14:textId="77777777" w:rsidTr="00B23C1B">
        <w:tc>
          <w:tcPr>
            <w:tcW w:w="8642" w:type="dxa"/>
          </w:tcPr>
          <w:p w14:paraId="628106AE" w14:textId="77777777" w:rsidR="0017587F" w:rsidRPr="00336BC2" w:rsidRDefault="0017587F" w:rsidP="00030504">
            <w:pPr>
              <w:numPr>
                <w:ilvl w:val="0"/>
                <w:numId w:val="4"/>
              </w:numPr>
              <w:suppressAutoHyphens/>
              <w:rPr>
                <w:rFonts w:cs="Times New Roman"/>
                <w:b/>
              </w:rPr>
            </w:pPr>
            <w:r w:rsidRPr="00336BC2">
              <w:rPr>
                <w:rFonts w:cs="Times New Roman"/>
                <w:b/>
              </w:rPr>
              <w:t>КОНТРОЛЬ И ОЦЕНКА РЕЗУЛЬТАТОВ ОСВОЕНИЯ УЧЕБНОЙ ДИСЦИПЛИНЫ</w:t>
            </w:r>
          </w:p>
          <w:p w14:paraId="0AEA2552" w14:textId="77777777" w:rsidR="0017587F" w:rsidRPr="00336BC2" w:rsidRDefault="0017587F" w:rsidP="00A9614E">
            <w:pPr>
              <w:suppressAutoHyphens/>
              <w:rPr>
                <w:rFonts w:cs="Times New Roman"/>
                <w:b/>
              </w:rPr>
            </w:pPr>
          </w:p>
        </w:tc>
        <w:tc>
          <w:tcPr>
            <w:tcW w:w="716" w:type="dxa"/>
            <w:vAlign w:val="center"/>
          </w:tcPr>
          <w:p w14:paraId="53A661AD" w14:textId="1B5FD63D" w:rsidR="0017587F" w:rsidRPr="00336BC2" w:rsidRDefault="00B23C1B" w:rsidP="00B23C1B">
            <w:pPr>
              <w:jc w:val="center"/>
              <w:rPr>
                <w:rFonts w:cs="Times New Roman"/>
                <w:b/>
              </w:rPr>
            </w:pPr>
            <w:r>
              <w:rPr>
                <w:rFonts w:cs="Times New Roman"/>
                <w:b/>
              </w:rPr>
              <w:t>16</w:t>
            </w:r>
          </w:p>
        </w:tc>
      </w:tr>
    </w:tbl>
    <w:p w14:paraId="1D6FD6A3" w14:textId="21E9CD06" w:rsidR="0017587F" w:rsidRPr="00336BC2" w:rsidRDefault="0017587F" w:rsidP="00030504">
      <w:pPr>
        <w:numPr>
          <w:ilvl w:val="0"/>
          <w:numId w:val="1"/>
        </w:numPr>
        <w:suppressAutoHyphens/>
        <w:jc w:val="center"/>
        <w:rPr>
          <w:rFonts w:eastAsia="Times New Roman" w:cs="Times New Roman"/>
          <w:b/>
        </w:rPr>
      </w:pPr>
      <w:r w:rsidRPr="00336BC2">
        <w:rPr>
          <w:rFonts w:eastAsia="Times New Roman" w:cs="Times New Roman"/>
          <w:b/>
          <w:i/>
          <w:u w:val="single"/>
        </w:rPr>
        <w:br w:type="page"/>
      </w:r>
      <w:r w:rsidRPr="00336BC2">
        <w:rPr>
          <w:rFonts w:eastAsia="Times New Roman" w:cs="Times New Roman"/>
          <w:b/>
        </w:rPr>
        <w:lastRenderedPageBreak/>
        <w:t xml:space="preserve">ОБЩАЯ ХАРАКТЕРИСТИКА </w:t>
      </w:r>
      <w:r w:rsidRPr="00336BC2">
        <w:rPr>
          <w:rFonts w:eastAsia="Times New Roman" w:cs="Times New Roman"/>
          <w:b/>
          <w:color w:val="000000"/>
        </w:rPr>
        <w:t>РАБОЧЕЙ ПРОГРАММЫ</w:t>
      </w:r>
      <w:r w:rsidRPr="00336BC2">
        <w:rPr>
          <w:rFonts w:eastAsia="Times New Roman" w:cs="Times New Roman"/>
          <w:b/>
        </w:rPr>
        <w:t xml:space="preserve"> УЧЕБНОЙ ДИСЦИПЛИНЫ</w:t>
      </w:r>
    </w:p>
    <w:p w14:paraId="6689E0DD" w14:textId="073C0374" w:rsidR="0017587F" w:rsidRPr="00336BC2" w:rsidRDefault="0017587F" w:rsidP="0017587F">
      <w:pPr>
        <w:suppressAutoHyphens/>
        <w:jc w:val="center"/>
        <w:rPr>
          <w:rFonts w:eastAsia="Times New Roman" w:cs="Times New Roman"/>
          <w:b/>
        </w:rPr>
      </w:pPr>
      <w:r w:rsidRPr="00336BC2">
        <w:rPr>
          <w:rFonts w:eastAsia="Times New Roman" w:cs="Times New Roman"/>
          <w:b/>
        </w:rPr>
        <w:t>СГ.02 ИНОСТРАННЫЙ ЯЗЫК В ПРОФЕССИОНАЛЬНОЙ ДЕЯТЕЛЬНОСТИ</w:t>
      </w:r>
      <w:r w:rsidR="00E149FF" w:rsidRPr="00336BC2">
        <w:rPr>
          <w:rFonts w:eastAsia="Times New Roman" w:cs="Times New Roman"/>
          <w:b/>
        </w:rPr>
        <w:t xml:space="preserve"> (английский, немецкий)</w:t>
      </w:r>
    </w:p>
    <w:p w14:paraId="52845A39" w14:textId="77777777" w:rsidR="0017587F" w:rsidRPr="00336BC2" w:rsidRDefault="0017587F" w:rsidP="00175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vertAlign w:val="superscript"/>
        </w:rPr>
      </w:pPr>
    </w:p>
    <w:p w14:paraId="3A8611AD" w14:textId="77777777" w:rsidR="0017587F" w:rsidRPr="00336BC2" w:rsidRDefault="0017587F" w:rsidP="00175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color w:val="000000"/>
        </w:rPr>
      </w:pPr>
      <w:r w:rsidRPr="00336BC2">
        <w:rPr>
          <w:rFonts w:eastAsia="Times New Roman" w:cs="Times New Roman"/>
          <w:b/>
        </w:rPr>
        <w:t xml:space="preserve">1.1. Место дисциплины в структуре основной образовательной программы: </w:t>
      </w:r>
    </w:p>
    <w:p w14:paraId="4460F2F0" w14:textId="67F160B6" w:rsidR="0017587F" w:rsidRPr="00336BC2" w:rsidRDefault="0017587F" w:rsidP="0017587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336BC2">
        <w:rPr>
          <w:rFonts w:eastAsia="Times New Roman" w:cs="Times New Roman"/>
        </w:rPr>
        <w:t>Учебная дисциплина «СГ.02 Иностранный язык в профессиональной деятельности»</w:t>
      </w:r>
      <w:r w:rsidR="00E149FF" w:rsidRPr="00336BC2">
        <w:rPr>
          <w:rFonts w:eastAsia="Times New Roman" w:cs="Times New Roman"/>
          <w:b/>
        </w:rPr>
        <w:t xml:space="preserve"> </w:t>
      </w:r>
      <w:r w:rsidR="00E149FF" w:rsidRPr="00336BC2">
        <w:rPr>
          <w:rFonts w:eastAsia="Times New Roman" w:cs="Times New Roman"/>
        </w:rPr>
        <w:t>(английский, немецкий)</w:t>
      </w:r>
      <w:r w:rsidRPr="00336BC2">
        <w:rPr>
          <w:rFonts w:eastAsia="Times New Roman" w:cs="Times New Roman"/>
        </w:rPr>
        <w:t xml:space="preserve"> является обязательной частью СГ.00 Социально-гуманитарного цикла</w:t>
      </w:r>
      <w:r w:rsidR="00E149FF" w:rsidRPr="00336BC2">
        <w:rPr>
          <w:rFonts w:eastAsia="Times New Roman" w:cs="Times New Roman"/>
        </w:rPr>
        <w:t xml:space="preserve"> </w:t>
      </w:r>
      <w:r w:rsidRPr="00336BC2">
        <w:rPr>
          <w:rFonts w:eastAsia="Times New Roman" w:cs="Times New Roman"/>
        </w:rPr>
        <w:t xml:space="preserve">основной образовательной программы в соответствии с ФГОС СПО </w:t>
      </w:r>
      <w:r w:rsidRPr="00336BC2">
        <w:rPr>
          <w:rFonts w:eastAsia="Times New Roman" w:cs="Times New Roman"/>
        </w:rPr>
        <w:br/>
        <w:t xml:space="preserve">по </w:t>
      </w:r>
      <w:r w:rsidRPr="00336BC2">
        <w:rPr>
          <w:rFonts w:eastAsia="Times New Roman" w:cs="Times New Roman"/>
          <w:color w:val="000000"/>
        </w:rPr>
        <w:t>специальности</w:t>
      </w:r>
      <w:r w:rsidRPr="00336BC2">
        <w:rPr>
          <w:rFonts w:eastAsia="Times New Roman" w:cs="Times New Roman"/>
        </w:rPr>
        <w:t xml:space="preserve"> 35.02.12 «Садово-парковое и ландшафтное строительство». </w:t>
      </w:r>
    </w:p>
    <w:p w14:paraId="5654B9E7" w14:textId="77777777" w:rsidR="0017587F" w:rsidRPr="00336BC2" w:rsidRDefault="0017587F" w:rsidP="0017587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336BC2">
        <w:rPr>
          <w:rFonts w:eastAsia="Times New Roman" w:cs="Times New Roman"/>
        </w:rPr>
        <w:t>Особое значение дисциплина имеет при формировании и развитии ОК 01, ОК 02, ОК 05, ОК 09</w:t>
      </w:r>
      <w:r w:rsidRPr="00336BC2">
        <w:rPr>
          <w:rFonts w:eastAsia="Times New Roman" w:cs="Times New Roman"/>
          <w:i/>
        </w:rPr>
        <w:t>.</w:t>
      </w:r>
    </w:p>
    <w:p w14:paraId="0B6CAF29" w14:textId="77777777" w:rsidR="0017587F" w:rsidRPr="00336BC2" w:rsidRDefault="0017587F" w:rsidP="00175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rPr>
      </w:pPr>
    </w:p>
    <w:p w14:paraId="63885C02" w14:textId="77777777" w:rsidR="0017587F" w:rsidRPr="00336BC2" w:rsidRDefault="0017587F" w:rsidP="0017587F">
      <w:pPr>
        <w:ind w:firstLine="709"/>
        <w:rPr>
          <w:rFonts w:eastAsia="Times New Roman" w:cs="Times New Roman"/>
          <w:b/>
        </w:rPr>
      </w:pPr>
      <w:r w:rsidRPr="00336BC2">
        <w:rPr>
          <w:rFonts w:eastAsia="Times New Roman" w:cs="Times New Roman"/>
          <w:b/>
        </w:rPr>
        <w:t>1.2. Цель и планируемые результаты освоения дисциплины:</w:t>
      </w:r>
    </w:p>
    <w:p w14:paraId="013EA7B3" w14:textId="77777777" w:rsidR="0017587F" w:rsidRPr="00336BC2" w:rsidRDefault="0017587F" w:rsidP="0017587F">
      <w:pPr>
        <w:suppressAutoHyphens/>
        <w:ind w:firstLine="709"/>
        <w:jc w:val="both"/>
        <w:rPr>
          <w:rFonts w:eastAsia="Times New Roman" w:cs="Times New Roman"/>
          <w:lang w:eastAsia="en-US"/>
        </w:rPr>
      </w:pPr>
      <w:r w:rsidRPr="00336BC2">
        <w:rPr>
          <w:rFonts w:eastAsia="Times New Roman" w:cs="Times New Roman"/>
        </w:rPr>
        <w:t>В рамках программы учебной дисциплины обучающимися осваиваются умения и знания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536"/>
        <w:gridCol w:w="4111"/>
      </w:tblGrid>
      <w:tr w:rsidR="0017587F" w:rsidRPr="00336BC2" w14:paraId="46BEF9DA" w14:textId="77777777" w:rsidTr="00E149FF">
        <w:trPr>
          <w:trHeight w:val="649"/>
        </w:trPr>
        <w:tc>
          <w:tcPr>
            <w:tcW w:w="1271" w:type="dxa"/>
            <w:hideMark/>
          </w:tcPr>
          <w:p w14:paraId="5BB431E0" w14:textId="77777777" w:rsidR="0017587F" w:rsidRPr="00336BC2" w:rsidRDefault="0017587F" w:rsidP="00A9614E">
            <w:pPr>
              <w:suppressAutoHyphens/>
              <w:jc w:val="center"/>
              <w:rPr>
                <w:rFonts w:eastAsia="Times New Roman" w:cs="Times New Roman"/>
              </w:rPr>
            </w:pPr>
            <w:r w:rsidRPr="00336BC2">
              <w:rPr>
                <w:rFonts w:eastAsia="Times New Roman" w:cs="Times New Roman"/>
              </w:rPr>
              <w:t xml:space="preserve">Код </w:t>
            </w:r>
          </w:p>
          <w:p w14:paraId="2AEA52E4" w14:textId="77777777" w:rsidR="0017587F" w:rsidRPr="00336BC2" w:rsidRDefault="0017587F" w:rsidP="00A9614E">
            <w:pPr>
              <w:suppressAutoHyphens/>
              <w:jc w:val="center"/>
              <w:rPr>
                <w:rFonts w:eastAsia="Times New Roman" w:cs="Times New Roman"/>
              </w:rPr>
            </w:pPr>
            <w:r w:rsidRPr="00336BC2">
              <w:rPr>
                <w:rFonts w:eastAsia="Times New Roman" w:cs="Times New Roman"/>
              </w:rPr>
              <w:t>ПК, ОК</w:t>
            </w:r>
          </w:p>
        </w:tc>
        <w:tc>
          <w:tcPr>
            <w:tcW w:w="4536" w:type="dxa"/>
            <w:hideMark/>
          </w:tcPr>
          <w:p w14:paraId="7A7AC513" w14:textId="77777777" w:rsidR="0017587F" w:rsidRPr="00336BC2" w:rsidRDefault="0017587F" w:rsidP="00A9614E">
            <w:pPr>
              <w:suppressAutoHyphens/>
              <w:jc w:val="center"/>
              <w:rPr>
                <w:rFonts w:eastAsia="Times New Roman" w:cs="Times New Roman"/>
              </w:rPr>
            </w:pPr>
            <w:r w:rsidRPr="00336BC2">
              <w:rPr>
                <w:rFonts w:eastAsia="Times New Roman" w:cs="Times New Roman"/>
              </w:rPr>
              <w:t>Умения</w:t>
            </w:r>
          </w:p>
          <w:p w14:paraId="52E75859" w14:textId="77777777" w:rsidR="0017587F" w:rsidRPr="00336BC2" w:rsidRDefault="0017587F" w:rsidP="00A9614E">
            <w:pPr>
              <w:suppressAutoHyphens/>
              <w:jc w:val="center"/>
              <w:rPr>
                <w:rFonts w:eastAsia="Times New Roman" w:cs="Times New Roman"/>
              </w:rPr>
            </w:pPr>
          </w:p>
        </w:tc>
        <w:tc>
          <w:tcPr>
            <w:tcW w:w="4111" w:type="dxa"/>
            <w:hideMark/>
          </w:tcPr>
          <w:p w14:paraId="10351E49" w14:textId="77777777" w:rsidR="0017587F" w:rsidRPr="00336BC2" w:rsidRDefault="0017587F" w:rsidP="00A9614E">
            <w:pPr>
              <w:suppressAutoHyphens/>
              <w:jc w:val="center"/>
              <w:rPr>
                <w:rFonts w:eastAsia="Times New Roman" w:cs="Times New Roman"/>
              </w:rPr>
            </w:pPr>
            <w:r w:rsidRPr="00336BC2">
              <w:rPr>
                <w:rFonts w:eastAsia="Times New Roman" w:cs="Times New Roman"/>
              </w:rPr>
              <w:t>Знания</w:t>
            </w:r>
          </w:p>
          <w:p w14:paraId="60D782BA" w14:textId="77777777" w:rsidR="0017587F" w:rsidRPr="00336BC2" w:rsidRDefault="0017587F" w:rsidP="00A9614E">
            <w:pPr>
              <w:suppressAutoHyphens/>
              <w:jc w:val="center"/>
              <w:rPr>
                <w:rFonts w:eastAsia="Times New Roman" w:cs="Times New Roman"/>
              </w:rPr>
            </w:pPr>
          </w:p>
        </w:tc>
      </w:tr>
      <w:tr w:rsidR="0017587F" w:rsidRPr="00336BC2" w14:paraId="420AEC95" w14:textId="77777777" w:rsidTr="00E149FF">
        <w:trPr>
          <w:trHeight w:val="212"/>
        </w:trPr>
        <w:tc>
          <w:tcPr>
            <w:tcW w:w="1271" w:type="dxa"/>
          </w:tcPr>
          <w:p w14:paraId="278409B2" w14:textId="77777777" w:rsidR="0017587F" w:rsidRPr="00336BC2" w:rsidRDefault="0017587F" w:rsidP="00A9614E">
            <w:pPr>
              <w:suppressAutoHyphens/>
              <w:jc w:val="center"/>
              <w:rPr>
                <w:rFonts w:eastAsia="Times New Roman" w:cs="Times New Roman"/>
              </w:rPr>
            </w:pPr>
            <w:r w:rsidRPr="00336BC2">
              <w:rPr>
                <w:rFonts w:eastAsia="Times New Roman" w:cs="Times New Roman"/>
              </w:rPr>
              <w:t>ОК 01</w:t>
            </w:r>
          </w:p>
        </w:tc>
        <w:tc>
          <w:tcPr>
            <w:tcW w:w="4536" w:type="dxa"/>
          </w:tcPr>
          <w:p w14:paraId="0F74C1EA" w14:textId="77777777" w:rsidR="0017587F" w:rsidRPr="00336BC2" w:rsidRDefault="0017587F" w:rsidP="00A9614E">
            <w:pPr>
              <w:suppressAutoHyphens/>
              <w:rPr>
                <w:rFonts w:eastAsia="Times New Roman" w:cs="Times New Roman"/>
                <w:iCs/>
              </w:rPr>
            </w:pPr>
            <w:r w:rsidRPr="00336BC2">
              <w:rPr>
                <w:rFonts w:eastAsia="Times New Roman" w:cs="Times New Roman"/>
                <w:b/>
                <w:iCs/>
              </w:rPr>
              <w:t xml:space="preserve">- </w:t>
            </w:r>
            <w:r w:rsidRPr="00336BC2">
              <w:rPr>
                <w:rFonts w:eastAsia="Times New Roman" w:cs="Times New Roman"/>
                <w:iCs/>
              </w:rPr>
              <w:t xml:space="preserve">распознавать задачу и/или проблему в профессиональном и/или социальном контексте; </w:t>
            </w:r>
          </w:p>
          <w:p w14:paraId="0D3FF618"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анализировать задачу и/или проблему и выделять её составные части; </w:t>
            </w:r>
          </w:p>
          <w:p w14:paraId="69D0A027"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определять этапы решения задачи; </w:t>
            </w:r>
          </w:p>
          <w:p w14:paraId="039CE32B" w14:textId="77777777" w:rsidR="0017587F" w:rsidRPr="00336BC2" w:rsidRDefault="0017587F" w:rsidP="00A9614E">
            <w:pPr>
              <w:suppressAutoHyphens/>
              <w:rPr>
                <w:rFonts w:eastAsia="Times New Roman" w:cs="Times New Roman"/>
                <w:iCs/>
              </w:rPr>
            </w:pPr>
            <w:r w:rsidRPr="00336BC2">
              <w:rPr>
                <w:rFonts w:eastAsia="Times New Roman" w:cs="Times New Roman"/>
                <w:iCs/>
              </w:rPr>
              <w:t>- выявлять и эффективно искать информацию, необходимую для решения задачи и/или проблемы;</w:t>
            </w:r>
          </w:p>
          <w:p w14:paraId="34C3AAC9"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составлять план действия; </w:t>
            </w:r>
          </w:p>
          <w:p w14:paraId="517BA368" w14:textId="77777777" w:rsidR="0017587F" w:rsidRPr="00336BC2" w:rsidRDefault="0017587F" w:rsidP="00A9614E">
            <w:pPr>
              <w:suppressAutoHyphens/>
              <w:rPr>
                <w:rFonts w:eastAsia="Times New Roman" w:cs="Times New Roman"/>
                <w:iCs/>
              </w:rPr>
            </w:pPr>
            <w:r w:rsidRPr="00336BC2">
              <w:rPr>
                <w:rFonts w:eastAsia="Times New Roman" w:cs="Times New Roman"/>
                <w:iCs/>
              </w:rPr>
              <w:t>- определять необходимые ресурсы;</w:t>
            </w:r>
          </w:p>
          <w:p w14:paraId="0F38A413"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владеть актуальными методами работы в профессиональной и смежных сферах; </w:t>
            </w:r>
          </w:p>
          <w:p w14:paraId="0AFB37D6"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реализовывать составленный план; </w:t>
            </w:r>
          </w:p>
          <w:p w14:paraId="6299B26E" w14:textId="77777777" w:rsidR="0017587F" w:rsidRPr="00336BC2" w:rsidRDefault="0017587F" w:rsidP="00A9614E">
            <w:pPr>
              <w:suppressAutoHyphens/>
              <w:rPr>
                <w:rFonts w:eastAsia="Times New Roman" w:cs="Times New Roman"/>
                <w:i/>
              </w:rPr>
            </w:pPr>
            <w:r w:rsidRPr="00336BC2">
              <w:rPr>
                <w:rFonts w:eastAsia="Times New Roman" w:cs="Times New Roman"/>
                <w:iCs/>
              </w:rPr>
              <w:t>- оценивать результат и последствия своих действий (самостоятельно или с помощью наставника).</w:t>
            </w:r>
          </w:p>
        </w:tc>
        <w:tc>
          <w:tcPr>
            <w:tcW w:w="4111" w:type="dxa"/>
          </w:tcPr>
          <w:p w14:paraId="3D5F0DD0" w14:textId="77777777" w:rsidR="0017587F" w:rsidRPr="00336BC2" w:rsidRDefault="0017587F" w:rsidP="00A9614E">
            <w:pPr>
              <w:suppressAutoHyphens/>
              <w:rPr>
                <w:rFonts w:eastAsia="Times New Roman" w:cs="Times New Roman"/>
                <w:bCs/>
              </w:rPr>
            </w:pPr>
            <w:r w:rsidRPr="00336BC2">
              <w:rPr>
                <w:rFonts w:eastAsia="Times New Roman" w:cs="Times New Roman"/>
                <w:b/>
                <w:iCs/>
              </w:rPr>
              <w:t xml:space="preserve">- </w:t>
            </w:r>
            <w:r w:rsidRPr="00336BC2">
              <w:rPr>
                <w:rFonts w:eastAsia="Times New Roman" w:cs="Times New Roman"/>
                <w:iCs/>
              </w:rPr>
              <w:t>а</w:t>
            </w:r>
            <w:r w:rsidRPr="00336BC2">
              <w:rPr>
                <w:rFonts w:eastAsia="Times New Roman" w:cs="Times New Roman"/>
                <w:bCs/>
              </w:rPr>
              <w:t>ктуальный профессиональный и социальный контекст, в котором приходится работать и жить;</w:t>
            </w:r>
          </w:p>
          <w:p w14:paraId="02A1B4F7" w14:textId="77777777" w:rsidR="0017587F" w:rsidRPr="00336BC2" w:rsidRDefault="0017587F" w:rsidP="00A9614E">
            <w:pPr>
              <w:suppressAutoHyphens/>
              <w:rPr>
                <w:rFonts w:eastAsia="Times New Roman" w:cs="Times New Roman"/>
                <w:bCs/>
              </w:rPr>
            </w:pPr>
            <w:r w:rsidRPr="00336BC2">
              <w:rPr>
                <w:rFonts w:eastAsia="Times New Roman" w:cs="Times New Roman"/>
                <w:bCs/>
              </w:rPr>
              <w:t xml:space="preserve">- основные источники информации и ресурсы для решения задач и проблем в профессиональном и/или социальном контексте; </w:t>
            </w:r>
          </w:p>
          <w:p w14:paraId="10A81763" w14:textId="77777777" w:rsidR="0017587F" w:rsidRPr="00336BC2" w:rsidRDefault="0017587F" w:rsidP="00A9614E">
            <w:pPr>
              <w:suppressAutoHyphens/>
              <w:rPr>
                <w:rFonts w:eastAsia="Times New Roman" w:cs="Times New Roman"/>
                <w:bCs/>
              </w:rPr>
            </w:pPr>
            <w:r w:rsidRPr="00336BC2">
              <w:rPr>
                <w:rFonts w:eastAsia="Times New Roman" w:cs="Times New Roman"/>
                <w:bCs/>
              </w:rPr>
              <w:t xml:space="preserve">- алгоритмы выполнения работ в профессиональной и смежных областях; </w:t>
            </w:r>
          </w:p>
          <w:p w14:paraId="1B95F887" w14:textId="77777777" w:rsidR="0017587F" w:rsidRPr="00336BC2" w:rsidRDefault="0017587F" w:rsidP="00A9614E">
            <w:pPr>
              <w:suppressAutoHyphens/>
              <w:rPr>
                <w:rFonts w:eastAsia="Times New Roman" w:cs="Times New Roman"/>
                <w:bCs/>
              </w:rPr>
            </w:pPr>
            <w:r w:rsidRPr="00336BC2">
              <w:rPr>
                <w:rFonts w:eastAsia="Times New Roman" w:cs="Times New Roman"/>
                <w:bCs/>
              </w:rPr>
              <w:t xml:space="preserve">- методы работы в профессиональной и смежных сферах; </w:t>
            </w:r>
          </w:p>
          <w:p w14:paraId="636C0910" w14:textId="77777777" w:rsidR="0017587F" w:rsidRPr="00336BC2" w:rsidRDefault="0017587F" w:rsidP="00A9614E">
            <w:pPr>
              <w:suppressAutoHyphens/>
              <w:rPr>
                <w:rFonts w:eastAsia="Times New Roman" w:cs="Times New Roman"/>
                <w:bCs/>
              </w:rPr>
            </w:pPr>
            <w:r w:rsidRPr="00336BC2">
              <w:rPr>
                <w:rFonts w:eastAsia="Times New Roman" w:cs="Times New Roman"/>
                <w:bCs/>
              </w:rPr>
              <w:t xml:space="preserve">- структуру плана для решения задач; </w:t>
            </w:r>
          </w:p>
          <w:p w14:paraId="42A4A997" w14:textId="77777777" w:rsidR="0017587F" w:rsidRPr="00336BC2" w:rsidRDefault="0017587F" w:rsidP="00A9614E">
            <w:pPr>
              <w:suppressAutoHyphens/>
              <w:rPr>
                <w:rFonts w:eastAsia="Times New Roman" w:cs="Times New Roman"/>
                <w:i/>
              </w:rPr>
            </w:pPr>
            <w:r w:rsidRPr="00336BC2">
              <w:rPr>
                <w:rFonts w:eastAsia="Times New Roman" w:cs="Times New Roman"/>
                <w:bCs/>
              </w:rPr>
              <w:t>- порядок оценки результатов решения задач профессиональной деятельности.</w:t>
            </w:r>
          </w:p>
        </w:tc>
      </w:tr>
      <w:tr w:rsidR="0017587F" w:rsidRPr="00336BC2" w14:paraId="3EF8CC85" w14:textId="77777777" w:rsidTr="00E149FF">
        <w:trPr>
          <w:trHeight w:val="212"/>
        </w:trPr>
        <w:tc>
          <w:tcPr>
            <w:tcW w:w="1271" w:type="dxa"/>
          </w:tcPr>
          <w:p w14:paraId="3822EB18" w14:textId="77777777" w:rsidR="0017587F" w:rsidRPr="00336BC2" w:rsidRDefault="0017587F" w:rsidP="00A9614E">
            <w:pPr>
              <w:suppressAutoHyphens/>
              <w:jc w:val="center"/>
              <w:rPr>
                <w:rFonts w:eastAsia="Times New Roman" w:cs="Times New Roman"/>
              </w:rPr>
            </w:pPr>
            <w:r w:rsidRPr="00336BC2">
              <w:rPr>
                <w:rFonts w:eastAsia="Times New Roman" w:cs="Times New Roman"/>
              </w:rPr>
              <w:t>ОК 02</w:t>
            </w:r>
          </w:p>
        </w:tc>
        <w:tc>
          <w:tcPr>
            <w:tcW w:w="4536" w:type="dxa"/>
          </w:tcPr>
          <w:p w14:paraId="2EA1BED4" w14:textId="77777777" w:rsidR="0017587F" w:rsidRPr="00336BC2" w:rsidRDefault="0017587F" w:rsidP="00A9614E">
            <w:pPr>
              <w:suppressAutoHyphens/>
              <w:rPr>
                <w:rFonts w:eastAsia="Times New Roman" w:cs="Times New Roman"/>
                <w:iCs/>
              </w:rPr>
            </w:pPr>
            <w:r w:rsidRPr="00336BC2">
              <w:rPr>
                <w:rFonts w:eastAsia="Times New Roman" w:cs="Times New Roman"/>
                <w:b/>
                <w:iCs/>
              </w:rPr>
              <w:t xml:space="preserve">- </w:t>
            </w:r>
            <w:r w:rsidRPr="00336BC2">
              <w:rPr>
                <w:rFonts w:eastAsia="Times New Roman" w:cs="Times New Roman"/>
                <w:iCs/>
              </w:rPr>
              <w:t>определять задачи для поиска информации;</w:t>
            </w:r>
          </w:p>
          <w:p w14:paraId="0E228CF5" w14:textId="77777777" w:rsidR="0017587F" w:rsidRPr="00336BC2" w:rsidRDefault="0017587F" w:rsidP="00A9614E">
            <w:pPr>
              <w:suppressAutoHyphens/>
              <w:rPr>
                <w:rFonts w:eastAsia="Times New Roman" w:cs="Times New Roman"/>
                <w:iCs/>
              </w:rPr>
            </w:pPr>
            <w:r w:rsidRPr="00336BC2">
              <w:rPr>
                <w:rFonts w:eastAsia="Times New Roman" w:cs="Times New Roman"/>
                <w:iCs/>
              </w:rPr>
              <w:t>- определять необходимые источники информации;</w:t>
            </w:r>
          </w:p>
          <w:p w14:paraId="5E86407C"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планировать процесс поиска; </w:t>
            </w:r>
          </w:p>
          <w:p w14:paraId="5F64B8B3"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структурировать получаемую информацию; </w:t>
            </w:r>
          </w:p>
          <w:p w14:paraId="360E9B32"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выделять наиболее значимое в перечне информации; </w:t>
            </w:r>
          </w:p>
          <w:p w14:paraId="6964A3C7" w14:textId="77777777" w:rsidR="0017587F" w:rsidRPr="00336BC2" w:rsidRDefault="0017587F" w:rsidP="00A9614E">
            <w:pPr>
              <w:suppressAutoHyphens/>
              <w:rPr>
                <w:rFonts w:eastAsia="Times New Roman" w:cs="Times New Roman"/>
                <w:iCs/>
              </w:rPr>
            </w:pPr>
            <w:r w:rsidRPr="00336BC2">
              <w:rPr>
                <w:rFonts w:eastAsia="Times New Roman" w:cs="Times New Roman"/>
                <w:iCs/>
              </w:rPr>
              <w:t>- оценивать практическую значимость результатов поиска;</w:t>
            </w:r>
          </w:p>
          <w:p w14:paraId="54EC0898"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оформлять результаты поиска; </w:t>
            </w:r>
          </w:p>
          <w:p w14:paraId="7E12A05B"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применять средства информационных технологий для решения профессиональных задач; </w:t>
            </w:r>
          </w:p>
          <w:p w14:paraId="2B9ECDE7" w14:textId="77777777" w:rsidR="0017587F" w:rsidRPr="00336BC2" w:rsidRDefault="0017587F" w:rsidP="00A9614E">
            <w:pPr>
              <w:suppressAutoHyphens/>
              <w:rPr>
                <w:rFonts w:eastAsia="Times New Roman" w:cs="Times New Roman"/>
                <w:b/>
                <w:iCs/>
              </w:rPr>
            </w:pPr>
            <w:r w:rsidRPr="00336BC2">
              <w:rPr>
                <w:rFonts w:eastAsia="Times New Roman" w:cs="Times New Roman"/>
                <w:iCs/>
              </w:rPr>
              <w:t>- использовать современное программное обеспечение.</w:t>
            </w:r>
          </w:p>
        </w:tc>
        <w:tc>
          <w:tcPr>
            <w:tcW w:w="4111" w:type="dxa"/>
          </w:tcPr>
          <w:p w14:paraId="064DE0BA" w14:textId="77777777" w:rsidR="0017587F" w:rsidRPr="00336BC2" w:rsidRDefault="0017587F" w:rsidP="00A9614E">
            <w:pPr>
              <w:suppressAutoHyphens/>
              <w:rPr>
                <w:rFonts w:eastAsia="Times New Roman" w:cs="Times New Roman"/>
                <w:iCs/>
              </w:rPr>
            </w:pPr>
            <w:r w:rsidRPr="00336BC2">
              <w:rPr>
                <w:rFonts w:eastAsia="Times New Roman" w:cs="Times New Roman"/>
                <w:b/>
                <w:iCs/>
              </w:rPr>
              <w:t xml:space="preserve">- </w:t>
            </w:r>
            <w:r w:rsidRPr="00336BC2">
              <w:rPr>
                <w:rFonts w:eastAsia="Times New Roman" w:cs="Times New Roman"/>
                <w:iCs/>
              </w:rPr>
              <w:t xml:space="preserve">номенклатура информационных источников, применяемых в профессиональной деятельности; </w:t>
            </w:r>
          </w:p>
          <w:p w14:paraId="74B2EFD2"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приемы структурирования информации; </w:t>
            </w:r>
          </w:p>
          <w:p w14:paraId="0FA74A98"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формат оформления результатов поиска информации; </w:t>
            </w:r>
          </w:p>
          <w:p w14:paraId="1FE57413"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современные средства и устройства информатизации; </w:t>
            </w:r>
          </w:p>
          <w:p w14:paraId="40A2C1FD" w14:textId="77777777" w:rsidR="0017587F" w:rsidRPr="00336BC2" w:rsidRDefault="0017587F" w:rsidP="00A9614E">
            <w:pPr>
              <w:suppressAutoHyphens/>
              <w:rPr>
                <w:rFonts w:eastAsia="Times New Roman" w:cs="Times New Roman"/>
                <w:b/>
                <w:iCs/>
              </w:rPr>
            </w:pPr>
            <w:r w:rsidRPr="00336BC2">
              <w:rPr>
                <w:rFonts w:eastAsia="Times New Roman" w:cs="Times New Roman"/>
                <w:iCs/>
              </w:rPr>
              <w:t>- порядок их применения и программное обеспечение в профессиональной деятельности.</w:t>
            </w:r>
          </w:p>
        </w:tc>
      </w:tr>
      <w:tr w:rsidR="0017587F" w:rsidRPr="00336BC2" w14:paraId="7C9A514A" w14:textId="77777777" w:rsidTr="00E149FF">
        <w:trPr>
          <w:trHeight w:val="212"/>
        </w:trPr>
        <w:tc>
          <w:tcPr>
            <w:tcW w:w="1271" w:type="dxa"/>
          </w:tcPr>
          <w:p w14:paraId="69CADA56" w14:textId="77777777" w:rsidR="0017587F" w:rsidRPr="00336BC2" w:rsidRDefault="0017587F" w:rsidP="00A9614E">
            <w:pPr>
              <w:suppressAutoHyphens/>
              <w:jc w:val="center"/>
              <w:rPr>
                <w:rFonts w:eastAsia="Times New Roman" w:cs="Times New Roman"/>
              </w:rPr>
            </w:pPr>
            <w:r w:rsidRPr="00336BC2">
              <w:rPr>
                <w:rFonts w:eastAsia="Times New Roman" w:cs="Times New Roman"/>
              </w:rPr>
              <w:lastRenderedPageBreak/>
              <w:t>ОК 05</w:t>
            </w:r>
          </w:p>
        </w:tc>
        <w:tc>
          <w:tcPr>
            <w:tcW w:w="4536" w:type="dxa"/>
          </w:tcPr>
          <w:p w14:paraId="26271526" w14:textId="77777777" w:rsidR="0017587F" w:rsidRPr="00336BC2" w:rsidRDefault="0017587F" w:rsidP="00A9614E">
            <w:pPr>
              <w:suppressAutoHyphens/>
              <w:rPr>
                <w:rFonts w:eastAsia="Times New Roman" w:cs="Times New Roman"/>
                <w:bCs/>
              </w:rPr>
            </w:pPr>
            <w:r w:rsidRPr="00336BC2">
              <w:rPr>
                <w:rFonts w:eastAsia="Times New Roman" w:cs="Times New Roman"/>
                <w:iCs/>
              </w:rPr>
              <w:t xml:space="preserve">- грамотно </w:t>
            </w:r>
            <w:r w:rsidRPr="00336BC2">
              <w:rPr>
                <w:rFonts w:eastAsia="Times New Roman" w:cs="Times New Roman"/>
                <w:bCs/>
              </w:rPr>
              <w:t>излагать свои мысли и оформлять документы по профессиональной тематике на государственном языке;</w:t>
            </w:r>
          </w:p>
          <w:p w14:paraId="4463089A" w14:textId="77777777" w:rsidR="0017587F" w:rsidRPr="00336BC2" w:rsidRDefault="0017587F" w:rsidP="00A9614E">
            <w:pPr>
              <w:suppressAutoHyphens/>
              <w:rPr>
                <w:rFonts w:eastAsia="Times New Roman" w:cs="Times New Roman"/>
                <w:b/>
                <w:bCs/>
                <w:iCs/>
                <w:spacing w:val="-4"/>
              </w:rPr>
            </w:pPr>
            <w:r w:rsidRPr="00336BC2">
              <w:rPr>
                <w:rFonts w:eastAsia="Times New Roman" w:cs="Times New Roman"/>
                <w:iCs/>
              </w:rPr>
              <w:t>- проявлять толерантность в рабочем коллективе.</w:t>
            </w:r>
          </w:p>
        </w:tc>
        <w:tc>
          <w:tcPr>
            <w:tcW w:w="4111" w:type="dxa"/>
          </w:tcPr>
          <w:p w14:paraId="264DE5D2" w14:textId="77777777" w:rsidR="0017587F" w:rsidRPr="00336BC2" w:rsidRDefault="0017587F" w:rsidP="00A9614E">
            <w:pPr>
              <w:suppressAutoHyphens/>
              <w:rPr>
                <w:rFonts w:eastAsia="Times New Roman" w:cs="Times New Roman"/>
                <w:bCs/>
              </w:rPr>
            </w:pPr>
            <w:r w:rsidRPr="00336BC2">
              <w:rPr>
                <w:rFonts w:eastAsia="Times New Roman" w:cs="Times New Roman"/>
                <w:b/>
                <w:bCs/>
                <w:iCs/>
              </w:rPr>
              <w:t xml:space="preserve">- </w:t>
            </w:r>
            <w:r w:rsidRPr="00336BC2">
              <w:rPr>
                <w:rFonts w:eastAsia="Times New Roman" w:cs="Times New Roman"/>
                <w:bCs/>
              </w:rPr>
              <w:t xml:space="preserve">особенности социального и культурного контекста; </w:t>
            </w:r>
          </w:p>
          <w:p w14:paraId="15767605" w14:textId="77777777" w:rsidR="0017587F" w:rsidRPr="00336BC2" w:rsidRDefault="0017587F" w:rsidP="00A9614E">
            <w:pPr>
              <w:suppressAutoHyphens/>
              <w:rPr>
                <w:rFonts w:eastAsia="Times New Roman" w:cs="Times New Roman"/>
                <w:b/>
                <w:bCs/>
                <w:iCs/>
              </w:rPr>
            </w:pPr>
            <w:r w:rsidRPr="00336BC2">
              <w:rPr>
                <w:rFonts w:eastAsia="Times New Roman" w:cs="Times New Roman"/>
                <w:bCs/>
              </w:rPr>
              <w:t>- правила оформления документов и построения устных сообщений.</w:t>
            </w:r>
          </w:p>
        </w:tc>
      </w:tr>
      <w:tr w:rsidR="0017587F" w:rsidRPr="00336BC2" w14:paraId="34434F2A" w14:textId="77777777" w:rsidTr="00E149FF">
        <w:trPr>
          <w:trHeight w:val="212"/>
        </w:trPr>
        <w:tc>
          <w:tcPr>
            <w:tcW w:w="1271" w:type="dxa"/>
          </w:tcPr>
          <w:p w14:paraId="472D7BEB" w14:textId="77777777" w:rsidR="0017587F" w:rsidRPr="00336BC2" w:rsidRDefault="0017587F" w:rsidP="00A9614E">
            <w:pPr>
              <w:suppressAutoHyphens/>
              <w:jc w:val="center"/>
              <w:rPr>
                <w:rFonts w:eastAsia="Times New Roman" w:cs="Times New Roman"/>
              </w:rPr>
            </w:pPr>
            <w:r w:rsidRPr="00336BC2">
              <w:rPr>
                <w:rFonts w:eastAsia="Times New Roman" w:cs="Times New Roman"/>
              </w:rPr>
              <w:t>ОК 09</w:t>
            </w:r>
          </w:p>
        </w:tc>
        <w:tc>
          <w:tcPr>
            <w:tcW w:w="4536" w:type="dxa"/>
          </w:tcPr>
          <w:p w14:paraId="36F7BFE9" w14:textId="77777777" w:rsidR="0017587F" w:rsidRPr="00336BC2" w:rsidRDefault="0017587F" w:rsidP="00A9614E">
            <w:pPr>
              <w:suppressAutoHyphens/>
              <w:rPr>
                <w:rFonts w:eastAsia="Times New Roman" w:cs="Times New Roman"/>
                <w:iCs/>
              </w:rPr>
            </w:pPr>
            <w:r w:rsidRPr="00336BC2">
              <w:rPr>
                <w:rFonts w:eastAsia="Times New Roman" w:cs="Times New Roman"/>
                <w:b/>
                <w:bCs/>
                <w:iCs/>
              </w:rPr>
              <w:t xml:space="preserve">- </w:t>
            </w:r>
            <w:r w:rsidRPr="00336BC2">
              <w:rPr>
                <w:rFonts w:eastAsia="Times New Roman" w:cs="Times New Roman"/>
                <w:i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598A29CE"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участвовать в диалогах на знакомые общие и профессиональные темы; </w:t>
            </w:r>
          </w:p>
          <w:p w14:paraId="2472ADB6"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строить простые высказывания о себе и о своей профессиональной деятельности; </w:t>
            </w:r>
          </w:p>
          <w:p w14:paraId="5E7EEBD8"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кратко обосновывать и объяснять свои действия (текущие и планируемые); </w:t>
            </w:r>
          </w:p>
          <w:p w14:paraId="462A974F" w14:textId="77777777" w:rsidR="0017587F" w:rsidRPr="00336BC2" w:rsidRDefault="0017587F" w:rsidP="00A9614E">
            <w:pPr>
              <w:suppressAutoHyphens/>
              <w:rPr>
                <w:rFonts w:eastAsia="Times New Roman" w:cs="Times New Roman"/>
                <w:b/>
                <w:iCs/>
              </w:rPr>
            </w:pPr>
            <w:r w:rsidRPr="00336BC2">
              <w:rPr>
                <w:rFonts w:eastAsia="Times New Roman" w:cs="Times New Roman"/>
                <w:iCs/>
              </w:rPr>
              <w:t>- писать простые связные сообщения на знакомые или интересующие профессиональные темы.</w:t>
            </w:r>
          </w:p>
        </w:tc>
        <w:tc>
          <w:tcPr>
            <w:tcW w:w="4111" w:type="dxa"/>
          </w:tcPr>
          <w:p w14:paraId="6AFB835E"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правила построения простых и сложных предложений на профессиональные темы; </w:t>
            </w:r>
          </w:p>
          <w:p w14:paraId="4DEBACE7"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основные общеупотребительные глаголы (бытовая и профессиональная лексика); </w:t>
            </w:r>
          </w:p>
          <w:p w14:paraId="6554E837"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лексический минимум, относящийся к описанию предметов, средств и процессов профессиональной деятельности; </w:t>
            </w:r>
          </w:p>
          <w:p w14:paraId="055D7F12" w14:textId="77777777" w:rsidR="0017587F" w:rsidRPr="00336BC2" w:rsidRDefault="0017587F" w:rsidP="00A9614E">
            <w:pPr>
              <w:suppressAutoHyphens/>
              <w:rPr>
                <w:rFonts w:eastAsia="Times New Roman" w:cs="Times New Roman"/>
                <w:iCs/>
              </w:rPr>
            </w:pPr>
            <w:r w:rsidRPr="00336BC2">
              <w:rPr>
                <w:rFonts w:eastAsia="Times New Roman" w:cs="Times New Roman"/>
                <w:iCs/>
              </w:rPr>
              <w:t xml:space="preserve">- особенности произношения; </w:t>
            </w:r>
          </w:p>
          <w:p w14:paraId="6EE07708" w14:textId="77777777" w:rsidR="0017587F" w:rsidRPr="00336BC2" w:rsidRDefault="0017587F" w:rsidP="00A9614E">
            <w:pPr>
              <w:suppressAutoHyphens/>
              <w:rPr>
                <w:rFonts w:eastAsia="Times New Roman" w:cs="Times New Roman"/>
                <w:b/>
                <w:iCs/>
              </w:rPr>
            </w:pPr>
            <w:r w:rsidRPr="00336BC2">
              <w:rPr>
                <w:rFonts w:eastAsia="Times New Roman" w:cs="Times New Roman"/>
                <w:iCs/>
              </w:rPr>
              <w:t>правила чтения текстов профессиональной направленности.</w:t>
            </w:r>
          </w:p>
        </w:tc>
      </w:tr>
    </w:tbl>
    <w:p w14:paraId="1540CF68" w14:textId="2EAE2F26" w:rsidR="0017587F" w:rsidRPr="00336BC2" w:rsidRDefault="0017587F" w:rsidP="0017587F">
      <w:pPr>
        <w:suppressAutoHyphens/>
        <w:rPr>
          <w:rFonts w:eastAsia="Times New Roman" w:cs="Times New Roman"/>
          <w:b/>
        </w:rPr>
      </w:pPr>
    </w:p>
    <w:p w14:paraId="6B539952" w14:textId="77777777" w:rsidR="00E149FF" w:rsidRPr="00336BC2" w:rsidRDefault="00E149FF" w:rsidP="0017587F">
      <w:pPr>
        <w:suppressAutoHyphens/>
        <w:rPr>
          <w:rFonts w:eastAsia="Times New Roman" w:cs="Times New Roman"/>
          <w:b/>
        </w:rPr>
      </w:pPr>
    </w:p>
    <w:p w14:paraId="726197C1" w14:textId="5697DE4C" w:rsidR="0017587F" w:rsidRPr="00336BC2" w:rsidRDefault="0017587F" w:rsidP="00E149FF">
      <w:pPr>
        <w:pStyle w:val="a8"/>
        <w:numPr>
          <w:ilvl w:val="0"/>
          <w:numId w:val="1"/>
        </w:numPr>
        <w:suppressAutoHyphens/>
        <w:jc w:val="center"/>
        <w:rPr>
          <w:b/>
        </w:rPr>
      </w:pPr>
      <w:r w:rsidRPr="00336BC2">
        <w:rPr>
          <w:b/>
        </w:rPr>
        <w:t>СТРУКТУРА И СОДЕРЖАНИЕ УЧЕБНОЙ ДИСЦИПЛИНЫ</w:t>
      </w:r>
    </w:p>
    <w:p w14:paraId="572F8F43" w14:textId="77777777" w:rsidR="00E149FF" w:rsidRPr="00336BC2" w:rsidRDefault="00E149FF" w:rsidP="00E149FF">
      <w:pPr>
        <w:pStyle w:val="a8"/>
        <w:suppressAutoHyphens/>
        <w:ind w:left="720"/>
        <w:rPr>
          <w:b/>
        </w:rPr>
      </w:pPr>
    </w:p>
    <w:p w14:paraId="2507B230" w14:textId="20D79615" w:rsidR="0017587F" w:rsidRPr="00336BC2" w:rsidRDefault="0017587F" w:rsidP="0017587F">
      <w:pPr>
        <w:suppressAutoHyphens/>
        <w:rPr>
          <w:rFonts w:eastAsia="Times New Roman" w:cs="Times New Roman"/>
          <w:b/>
        </w:rPr>
      </w:pPr>
      <w:r w:rsidRPr="00336BC2">
        <w:rPr>
          <w:rFonts w:eastAsia="Times New Roman" w:cs="Times New Roman"/>
          <w:b/>
        </w:rPr>
        <w:t>2.1. Объем учебной дисциплины и виды учебной работы</w:t>
      </w:r>
    </w:p>
    <w:p w14:paraId="09A5627F" w14:textId="77777777" w:rsidR="00E149FF" w:rsidRPr="00336BC2" w:rsidRDefault="00E149FF" w:rsidP="0017587F">
      <w:pPr>
        <w:suppressAutoHyphens/>
        <w:rPr>
          <w:rFonts w:eastAsia="Times New Roman" w:cs="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605"/>
      </w:tblGrid>
      <w:tr w:rsidR="0017587F" w:rsidRPr="00336BC2" w14:paraId="030478E6" w14:textId="77777777" w:rsidTr="00A9614E">
        <w:trPr>
          <w:trHeight w:val="490"/>
        </w:trPr>
        <w:tc>
          <w:tcPr>
            <w:tcW w:w="3685" w:type="pct"/>
            <w:vAlign w:val="center"/>
          </w:tcPr>
          <w:p w14:paraId="334BA4A5" w14:textId="77777777" w:rsidR="0017587F" w:rsidRPr="00336BC2" w:rsidRDefault="0017587F" w:rsidP="00E149FF">
            <w:pPr>
              <w:suppressAutoHyphens/>
              <w:jc w:val="center"/>
              <w:rPr>
                <w:rFonts w:eastAsia="Times New Roman" w:cs="Times New Roman"/>
                <w:b/>
              </w:rPr>
            </w:pPr>
            <w:r w:rsidRPr="00336BC2">
              <w:rPr>
                <w:rFonts w:eastAsia="Times New Roman" w:cs="Times New Roman"/>
                <w:b/>
              </w:rPr>
              <w:t>Вид учебной работы</w:t>
            </w:r>
          </w:p>
        </w:tc>
        <w:tc>
          <w:tcPr>
            <w:tcW w:w="1315" w:type="pct"/>
            <w:vAlign w:val="center"/>
          </w:tcPr>
          <w:p w14:paraId="77F8132C" w14:textId="77777777" w:rsidR="0017587F" w:rsidRPr="00336BC2" w:rsidRDefault="0017587F" w:rsidP="00E149FF">
            <w:pPr>
              <w:suppressAutoHyphens/>
              <w:jc w:val="center"/>
              <w:rPr>
                <w:rFonts w:eastAsia="Times New Roman" w:cs="Times New Roman"/>
                <w:b/>
                <w:iCs/>
              </w:rPr>
            </w:pPr>
            <w:r w:rsidRPr="00336BC2">
              <w:rPr>
                <w:rFonts w:eastAsia="Times New Roman" w:cs="Times New Roman"/>
                <w:b/>
                <w:iCs/>
              </w:rPr>
              <w:t>Объем в часах</w:t>
            </w:r>
          </w:p>
        </w:tc>
      </w:tr>
      <w:tr w:rsidR="0017587F" w:rsidRPr="00336BC2" w14:paraId="566D6766" w14:textId="77777777" w:rsidTr="00A9614E">
        <w:trPr>
          <w:trHeight w:val="490"/>
        </w:trPr>
        <w:tc>
          <w:tcPr>
            <w:tcW w:w="3685" w:type="pct"/>
            <w:vAlign w:val="center"/>
          </w:tcPr>
          <w:p w14:paraId="5D9EB10C" w14:textId="77777777" w:rsidR="0017587F" w:rsidRPr="00336BC2" w:rsidRDefault="0017587F" w:rsidP="00A9614E">
            <w:pPr>
              <w:suppressAutoHyphens/>
              <w:rPr>
                <w:rFonts w:eastAsia="Times New Roman" w:cs="Times New Roman"/>
                <w:b/>
              </w:rPr>
            </w:pPr>
            <w:r w:rsidRPr="00336BC2">
              <w:rPr>
                <w:rFonts w:eastAsia="Times New Roman" w:cs="Times New Roman"/>
                <w:b/>
              </w:rPr>
              <w:t>Объем образовательной программы учебной дисциплины</w:t>
            </w:r>
          </w:p>
        </w:tc>
        <w:tc>
          <w:tcPr>
            <w:tcW w:w="1315" w:type="pct"/>
            <w:vAlign w:val="center"/>
          </w:tcPr>
          <w:p w14:paraId="2BFAFA9F" w14:textId="77E8BF73" w:rsidR="0017587F" w:rsidRPr="00336BC2" w:rsidRDefault="0017587F" w:rsidP="00E149FF">
            <w:pPr>
              <w:suppressAutoHyphens/>
              <w:jc w:val="center"/>
              <w:rPr>
                <w:rFonts w:eastAsia="Times New Roman" w:cs="Times New Roman"/>
                <w:iCs/>
              </w:rPr>
            </w:pPr>
            <w:r w:rsidRPr="00336BC2">
              <w:rPr>
                <w:rFonts w:eastAsia="Times New Roman" w:cs="Times New Roman"/>
                <w:iCs/>
              </w:rPr>
              <w:t>6</w:t>
            </w:r>
            <w:r w:rsidR="00E149FF" w:rsidRPr="00336BC2">
              <w:rPr>
                <w:rFonts w:eastAsia="Times New Roman" w:cs="Times New Roman"/>
                <w:iCs/>
              </w:rPr>
              <w:t>6</w:t>
            </w:r>
          </w:p>
        </w:tc>
      </w:tr>
      <w:tr w:rsidR="0017587F" w:rsidRPr="00336BC2" w14:paraId="4CA5D81D" w14:textId="77777777" w:rsidTr="00A9614E">
        <w:trPr>
          <w:trHeight w:val="490"/>
        </w:trPr>
        <w:tc>
          <w:tcPr>
            <w:tcW w:w="3685" w:type="pct"/>
            <w:shd w:val="clear" w:color="auto" w:fill="auto"/>
            <w:vAlign w:val="center"/>
          </w:tcPr>
          <w:p w14:paraId="3E249264" w14:textId="77777777" w:rsidR="0017587F" w:rsidRPr="00336BC2" w:rsidRDefault="0017587F" w:rsidP="00A9614E">
            <w:pPr>
              <w:suppressAutoHyphens/>
              <w:rPr>
                <w:rFonts w:eastAsia="Times New Roman" w:cs="Times New Roman"/>
                <w:b/>
              </w:rPr>
            </w:pPr>
            <w:r w:rsidRPr="00336BC2">
              <w:rPr>
                <w:rFonts w:eastAsia="Times New Roman" w:cs="Times New Roman"/>
                <w:b/>
              </w:rPr>
              <w:t>в т. ч. в форме практической подготовки</w:t>
            </w:r>
          </w:p>
        </w:tc>
        <w:tc>
          <w:tcPr>
            <w:tcW w:w="1315" w:type="pct"/>
            <w:shd w:val="clear" w:color="auto" w:fill="auto"/>
            <w:vAlign w:val="center"/>
          </w:tcPr>
          <w:p w14:paraId="1C10D41B" w14:textId="6EBC28D3" w:rsidR="0017587F" w:rsidRPr="00336BC2" w:rsidRDefault="0017587F" w:rsidP="00E149FF">
            <w:pPr>
              <w:suppressAutoHyphens/>
              <w:jc w:val="center"/>
              <w:rPr>
                <w:rFonts w:eastAsia="Times New Roman" w:cs="Times New Roman"/>
                <w:iCs/>
              </w:rPr>
            </w:pPr>
            <w:r w:rsidRPr="00336BC2">
              <w:rPr>
                <w:rFonts w:eastAsia="Times New Roman" w:cs="Times New Roman"/>
                <w:iCs/>
              </w:rPr>
              <w:t>6</w:t>
            </w:r>
            <w:r w:rsidR="00E149FF" w:rsidRPr="00336BC2">
              <w:rPr>
                <w:rFonts w:eastAsia="Times New Roman" w:cs="Times New Roman"/>
                <w:iCs/>
              </w:rPr>
              <w:t>6</w:t>
            </w:r>
          </w:p>
        </w:tc>
      </w:tr>
      <w:tr w:rsidR="0017587F" w:rsidRPr="00336BC2" w14:paraId="4615C3CB" w14:textId="77777777" w:rsidTr="00A9614E">
        <w:trPr>
          <w:trHeight w:val="336"/>
        </w:trPr>
        <w:tc>
          <w:tcPr>
            <w:tcW w:w="5000" w:type="pct"/>
            <w:gridSpan w:val="2"/>
            <w:vAlign w:val="center"/>
          </w:tcPr>
          <w:p w14:paraId="1160B53E" w14:textId="77777777" w:rsidR="0017587F" w:rsidRPr="00336BC2" w:rsidRDefault="0017587F" w:rsidP="00A9614E">
            <w:pPr>
              <w:suppressAutoHyphens/>
              <w:rPr>
                <w:rFonts w:eastAsia="Times New Roman" w:cs="Times New Roman"/>
                <w:iCs/>
              </w:rPr>
            </w:pPr>
            <w:r w:rsidRPr="00336BC2">
              <w:rPr>
                <w:rFonts w:eastAsia="Times New Roman" w:cs="Times New Roman"/>
              </w:rPr>
              <w:t>в т. ч.:</w:t>
            </w:r>
          </w:p>
        </w:tc>
      </w:tr>
      <w:tr w:rsidR="0017587F" w:rsidRPr="00336BC2" w14:paraId="71E60393" w14:textId="77777777" w:rsidTr="00A9614E">
        <w:trPr>
          <w:trHeight w:val="490"/>
        </w:trPr>
        <w:tc>
          <w:tcPr>
            <w:tcW w:w="3685" w:type="pct"/>
            <w:vAlign w:val="center"/>
          </w:tcPr>
          <w:p w14:paraId="4C052C65" w14:textId="77777777" w:rsidR="0017587F" w:rsidRPr="00336BC2" w:rsidRDefault="0017587F" w:rsidP="00A9614E">
            <w:pPr>
              <w:suppressAutoHyphens/>
              <w:rPr>
                <w:rFonts w:eastAsia="Times New Roman" w:cs="Times New Roman"/>
              </w:rPr>
            </w:pPr>
            <w:r w:rsidRPr="00336BC2">
              <w:rPr>
                <w:rFonts w:eastAsia="Times New Roman" w:cs="Times New Roman"/>
              </w:rPr>
              <w:t>практические занятия</w:t>
            </w:r>
          </w:p>
        </w:tc>
        <w:tc>
          <w:tcPr>
            <w:tcW w:w="1315" w:type="pct"/>
            <w:vAlign w:val="center"/>
          </w:tcPr>
          <w:p w14:paraId="7D84FCDF" w14:textId="4D179182" w:rsidR="0017587F" w:rsidRPr="00336BC2" w:rsidRDefault="0017587F" w:rsidP="00E149FF">
            <w:pPr>
              <w:suppressAutoHyphens/>
              <w:jc w:val="center"/>
              <w:rPr>
                <w:rFonts w:eastAsia="Times New Roman" w:cs="Times New Roman"/>
                <w:iCs/>
              </w:rPr>
            </w:pPr>
            <w:r w:rsidRPr="00336BC2">
              <w:rPr>
                <w:rFonts w:eastAsia="Times New Roman" w:cs="Times New Roman"/>
                <w:iCs/>
              </w:rPr>
              <w:t>6</w:t>
            </w:r>
            <w:r w:rsidR="00E149FF" w:rsidRPr="00336BC2">
              <w:rPr>
                <w:rFonts w:eastAsia="Times New Roman" w:cs="Times New Roman"/>
                <w:iCs/>
              </w:rPr>
              <w:t>6</w:t>
            </w:r>
          </w:p>
        </w:tc>
      </w:tr>
      <w:tr w:rsidR="0017587F" w:rsidRPr="00336BC2" w14:paraId="2F559901" w14:textId="77777777" w:rsidTr="00A9614E">
        <w:trPr>
          <w:trHeight w:val="267"/>
        </w:trPr>
        <w:tc>
          <w:tcPr>
            <w:tcW w:w="3685" w:type="pct"/>
            <w:vAlign w:val="center"/>
          </w:tcPr>
          <w:p w14:paraId="20241551" w14:textId="5FB49B14" w:rsidR="0017587F" w:rsidRPr="00336BC2" w:rsidRDefault="0017587F" w:rsidP="00A9614E">
            <w:pPr>
              <w:suppressAutoHyphens/>
              <w:rPr>
                <w:rFonts w:eastAsia="Times New Roman" w:cs="Times New Roman"/>
                <w:i/>
              </w:rPr>
            </w:pPr>
            <w:r w:rsidRPr="00336BC2">
              <w:rPr>
                <w:rFonts w:eastAsia="Times New Roman" w:cs="Times New Roman"/>
                <w:i/>
              </w:rPr>
              <w:t xml:space="preserve">Самостоятельная работа </w:t>
            </w:r>
          </w:p>
        </w:tc>
        <w:tc>
          <w:tcPr>
            <w:tcW w:w="1315" w:type="pct"/>
            <w:vAlign w:val="center"/>
          </w:tcPr>
          <w:p w14:paraId="23528218" w14:textId="619D9974" w:rsidR="0017587F" w:rsidRPr="00336BC2" w:rsidRDefault="00E149FF" w:rsidP="00E149FF">
            <w:pPr>
              <w:suppressAutoHyphens/>
              <w:jc w:val="center"/>
              <w:rPr>
                <w:rFonts w:eastAsia="Times New Roman" w:cs="Times New Roman"/>
                <w:iCs/>
              </w:rPr>
            </w:pPr>
            <w:r w:rsidRPr="00336BC2">
              <w:rPr>
                <w:rFonts w:eastAsia="Times New Roman" w:cs="Times New Roman"/>
                <w:iCs/>
              </w:rPr>
              <w:t>-</w:t>
            </w:r>
          </w:p>
        </w:tc>
      </w:tr>
      <w:tr w:rsidR="0017587F" w:rsidRPr="00336BC2" w14:paraId="42B88D79" w14:textId="77777777" w:rsidTr="00A9614E">
        <w:trPr>
          <w:trHeight w:val="331"/>
        </w:trPr>
        <w:tc>
          <w:tcPr>
            <w:tcW w:w="3685" w:type="pct"/>
            <w:vAlign w:val="center"/>
          </w:tcPr>
          <w:p w14:paraId="01DB7D61" w14:textId="223C93C8" w:rsidR="0017587F" w:rsidRPr="00336BC2" w:rsidRDefault="0017587F" w:rsidP="00A9614E">
            <w:pPr>
              <w:suppressAutoHyphens/>
              <w:rPr>
                <w:rFonts w:eastAsia="Times New Roman" w:cs="Times New Roman"/>
                <w:i/>
              </w:rPr>
            </w:pPr>
            <w:r w:rsidRPr="00336BC2">
              <w:rPr>
                <w:rFonts w:eastAsia="Times New Roman" w:cs="Times New Roman"/>
                <w:b/>
                <w:iCs/>
              </w:rPr>
              <w:t>Промежуточная аттестация</w:t>
            </w:r>
            <w:r w:rsidR="00E149FF" w:rsidRPr="00336BC2">
              <w:rPr>
                <w:rFonts w:eastAsia="Times New Roman" w:cs="Times New Roman"/>
                <w:b/>
                <w:iCs/>
              </w:rPr>
              <w:t xml:space="preserve"> в форме дифференцированного зачета</w:t>
            </w:r>
          </w:p>
        </w:tc>
        <w:tc>
          <w:tcPr>
            <w:tcW w:w="1315" w:type="pct"/>
            <w:vAlign w:val="center"/>
          </w:tcPr>
          <w:p w14:paraId="5C65A6B0" w14:textId="1BE92D96" w:rsidR="0017587F" w:rsidRPr="00336BC2" w:rsidRDefault="00E149FF" w:rsidP="00E149FF">
            <w:pPr>
              <w:suppressAutoHyphens/>
              <w:jc w:val="center"/>
              <w:rPr>
                <w:rFonts w:eastAsia="Times New Roman" w:cs="Times New Roman"/>
                <w:iCs/>
              </w:rPr>
            </w:pPr>
            <w:r w:rsidRPr="00336BC2">
              <w:rPr>
                <w:rFonts w:eastAsia="Times New Roman" w:cs="Times New Roman"/>
                <w:iCs/>
              </w:rPr>
              <w:t>2</w:t>
            </w:r>
          </w:p>
        </w:tc>
      </w:tr>
    </w:tbl>
    <w:p w14:paraId="3D183C24" w14:textId="77777777" w:rsidR="0017587F" w:rsidRPr="00336BC2" w:rsidRDefault="0017587F" w:rsidP="0017587F">
      <w:pPr>
        <w:rPr>
          <w:rFonts w:eastAsia="Times New Roman" w:cs="Times New Roman"/>
          <w:b/>
          <w:i/>
        </w:rPr>
        <w:sectPr w:rsidR="0017587F" w:rsidRPr="00336BC2" w:rsidSect="0096403A">
          <w:footerReference w:type="default" r:id="rId9"/>
          <w:pgSz w:w="11906" w:h="16838"/>
          <w:pgMar w:top="851" w:right="567" w:bottom="851" w:left="1418" w:header="708" w:footer="708" w:gutter="0"/>
          <w:cols w:space="720"/>
          <w:docGrid w:linePitch="299"/>
        </w:sectPr>
      </w:pPr>
    </w:p>
    <w:p w14:paraId="65C7FB1B" w14:textId="77777777" w:rsidR="0017587F" w:rsidRPr="00336BC2" w:rsidRDefault="0017587F" w:rsidP="0017587F">
      <w:pPr>
        <w:ind w:firstLine="709"/>
        <w:rPr>
          <w:rFonts w:eastAsia="Times New Roman" w:cs="Times New Roman"/>
          <w:b/>
          <w:bCs/>
        </w:rPr>
      </w:pPr>
      <w:r w:rsidRPr="00336BC2">
        <w:rPr>
          <w:rFonts w:eastAsia="Times New Roman" w:cs="Times New Roman"/>
          <w:b/>
        </w:rPr>
        <w:lastRenderedPageBreak/>
        <w:t xml:space="preserve">2.2. Тематический план и содержание учебной дисциплины </w:t>
      </w:r>
    </w:p>
    <w:tbl>
      <w:tblPr>
        <w:tblW w:w="49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8559"/>
        <w:gridCol w:w="1793"/>
        <w:gridCol w:w="1902"/>
      </w:tblGrid>
      <w:tr w:rsidR="0017587F" w:rsidRPr="00336BC2" w14:paraId="6A037F4D" w14:textId="77777777" w:rsidTr="00A9614E">
        <w:trPr>
          <w:trHeight w:val="20"/>
        </w:trPr>
        <w:tc>
          <w:tcPr>
            <w:tcW w:w="805" w:type="pct"/>
            <w:vAlign w:val="center"/>
          </w:tcPr>
          <w:p w14:paraId="43F92655" w14:textId="77777777" w:rsidR="0017587F" w:rsidRPr="00336BC2" w:rsidRDefault="0017587F" w:rsidP="00A9614E">
            <w:pPr>
              <w:suppressAutoHyphens/>
              <w:jc w:val="center"/>
              <w:rPr>
                <w:rFonts w:eastAsia="Times New Roman" w:cs="Times New Roman"/>
                <w:b/>
                <w:bCs/>
              </w:rPr>
            </w:pPr>
            <w:r w:rsidRPr="00336BC2">
              <w:rPr>
                <w:rFonts w:eastAsia="Times New Roman" w:cs="Times New Roman"/>
                <w:b/>
                <w:bCs/>
              </w:rPr>
              <w:t>Наименование разделов и тем</w:t>
            </w:r>
          </w:p>
        </w:tc>
        <w:tc>
          <w:tcPr>
            <w:tcW w:w="2930" w:type="pct"/>
            <w:vAlign w:val="center"/>
          </w:tcPr>
          <w:p w14:paraId="48405775" w14:textId="77777777" w:rsidR="0017587F" w:rsidRPr="00336BC2" w:rsidRDefault="0017587F" w:rsidP="00A9614E">
            <w:pPr>
              <w:suppressAutoHyphens/>
              <w:jc w:val="center"/>
              <w:rPr>
                <w:rFonts w:eastAsia="Times New Roman" w:cs="Times New Roman"/>
                <w:b/>
                <w:bCs/>
              </w:rPr>
            </w:pPr>
            <w:r w:rsidRPr="00336BC2">
              <w:rPr>
                <w:rFonts w:eastAsia="Times New Roman" w:cs="Times New Roman"/>
                <w:b/>
                <w:bCs/>
              </w:rPr>
              <w:t>Содержание учебного материала и формы организации деятельности обучающихся</w:t>
            </w:r>
          </w:p>
        </w:tc>
        <w:tc>
          <w:tcPr>
            <w:tcW w:w="614" w:type="pct"/>
            <w:vAlign w:val="center"/>
          </w:tcPr>
          <w:p w14:paraId="6767EF67" w14:textId="77777777" w:rsidR="0017587F" w:rsidRPr="00336BC2" w:rsidRDefault="0017587F" w:rsidP="00A9614E">
            <w:pPr>
              <w:suppressAutoHyphens/>
              <w:jc w:val="center"/>
              <w:rPr>
                <w:rFonts w:eastAsia="Times New Roman" w:cs="Times New Roman"/>
                <w:b/>
                <w:bCs/>
              </w:rPr>
            </w:pPr>
            <w:r w:rsidRPr="00336BC2">
              <w:rPr>
                <w:rFonts w:eastAsia="Times New Roman" w:cs="Times New Roman"/>
                <w:b/>
                <w:bCs/>
              </w:rPr>
              <w:t>Объем, акад. ч / в том числе в форме практической подготовки, акад. ч</w:t>
            </w:r>
          </w:p>
        </w:tc>
        <w:tc>
          <w:tcPr>
            <w:tcW w:w="651" w:type="pct"/>
            <w:vAlign w:val="center"/>
          </w:tcPr>
          <w:p w14:paraId="195842B3" w14:textId="77777777" w:rsidR="0017587F" w:rsidRPr="00336BC2" w:rsidRDefault="0017587F" w:rsidP="00A9614E">
            <w:pPr>
              <w:suppressAutoHyphens/>
              <w:jc w:val="center"/>
              <w:rPr>
                <w:rFonts w:eastAsia="Times New Roman" w:cs="Times New Roman"/>
                <w:b/>
                <w:bCs/>
              </w:rPr>
            </w:pPr>
            <w:r w:rsidRPr="00336BC2">
              <w:rPr>
                <w:rFonts w:eastAsia="Times New Roman" w:cs="Times New Roman"/>
                <w:b/>
                <w:bCs/>
              </w:rPr>
              <w:t>Коды компетенций формированию которых способствует элемент программы</w:t>
            </w:r>
          </w:p>
        </w:tc>
      </w:tr>
      <w:tr w:rsidR="0017587F" w:rsidRPr="00336BC2" w14:paraId="274279EE" w14:textId="77777777" w:rsidTr="00A9614E">
        <w:trPr>
          <w:trHeight w:val="371"/>
        </w:trPr>
        <w:tc>
          <w:tcPr>
            <w:tcW w:w="805" w:type="pct"/>
          </w:tcPr>
          <w:p w14:paraId="2337A89B" w14:textId="77777777" w:rsidR="0017587F" w:rsidRPr="00336BC2" w:rsidRDefault="0017587F" w:rsidP="00A9614E">
            <w:pPr>
              <w:jc w:val="center"/>
              <w:rPr>
                <w:rFonts w:eastAsia="Times New Roman" w:cs="Times New Roman"/>
                <w:b/>
                <w:bCs/>
                <w:i/>
                <w:iCs/>
              </w:rPr>
            </w:pPr>
            <w:r w:rsidRPr="00336BC2">
              <w:rPr>
                <w:rFonts w:eastAsia="Times New Roman" w:cs="Times New Roman"/>
                <w:b/>
                <w:bCs/>
                <w:i/>
                <w:iCs/>
              </w:rPr>
              <w:t>1</w:t>
            </w:r>
          </w:p>
        </w:tc>
        <w:tc>
          <w:tcPr>
            <w:tcW w:w="2930" w:type="pct"/>
          </w:tcPr>
          <w:p w14:paraId="294C10E9" w14:textId="77777777" w:rsidR="0017587F" w:rsidRPr="00336BC2" w:rsidRDefault="0017587F" w:rsidP="00A9614E">
            <w:pPr>
              <w:jc w:val="center"/>
              <w:rPr>
                <w:rFonts w:eastAsia="Times New Roman" w:cs="Times New Roman"/>
                <w:b/>
                <w:bCs/>
                <w:i/>
                <w:iCs/>
              </w:rPr>
            </w:pPr>
            <w:r w:rsidRPr="00336BC2">
              <w:rPr>
                <w:rFonts w:eastAsia="Times New Roman" w:cs="Times New Roman"/>
                <w:b/>
                <w:bCs/>
                <w:i/>
                <w:iCs/>
              </w:rPr>
              <w:t>2</w:t>
            </w:r>
          </w:p>
        </w:tc>
        <w:tc>
          <w:tcPr>
            <w:tcW w:w="614" w:type="pct"/>
          </w:tcPr>
          <w:p w14:paraId="663182E0" w14:textId="77777777" w:rsidR="0017587F" w:rsidRPr="00336BC2" w:rsidRDefault="0017587F" w:rsidP="00A9614E">
            <w:pPr>
              <w:jc w:val="center"/>
              <w:rPr>
                <w:rFonts w:eastAsia="Times New Roman" w:cs="Times New Roman"/>
                <w:b/>
                <w:bCs/>
                <w:i/>
                <w:iCs/>
              </w:rPr>
            </w:pPr>
            <w:r w:rsidRPr="00336BC2">
              <w:rPr>
                <w:rFonts w:eastAsia="Times New Roman" w:cs="Times New Roman"/>
                <w:b/>
                <w:bCs/>
                <w:i/>
                <w:iCs/>
              </w:rPr>
              <w:t>3</w:t>
            </w:r>
          </w:p>
        </w:tc>
        <w:tc>
          <w:tcPr>
            <w:tcW w:w="651" w:type="pct"/>
          </w:tcPr>
          <w:p w14:paraId="1476A91D" w14:textId="77777777" w:rsidR="0017587F" w:rsidRPr="00336BC2" w:rsidRDefault="0017587F" w:rsidP="00A9614E">
            <w:pPr>
              <w:jc w:val="center"/>
              <w:rPr>
                <w:rFonts w:eastAsia="Times New Roman" w:cs="Times New Roman"/>
                <w:b/>
                <w:bCs/>
                <w:i/>
                <w:iCs/>
              </w:rPr>
            </w:pPr>
            <w:r w:rsidRPr="00336BC2">
              <w:rPr>
                <w:rFonts w:eastAsia="Times New Roman" w:cs="Times New Roman"/>
                <w:b/>
                <w:bCs/>
                <w:i/>
                <w:iCs/>
              </w:rPr>
              <w:t>4</w:t>
            </w:r>
          </w:p>
        </w:tc>
      </w:tr>
      <w:tr w:rsidR="0017587F" w:rsidRPr="00336BC2" w14:paraId="3B6FE2A6" w14:textId="77777777" w:rsidTr="00A9614E">
        <w:trPr>
          <w:trHeight w:val="371"/>
        </w:trPr>
        <w:tc>
          <w:tcPr>
            <w:tcW w:w="3735" w:type="pct"/>
            <w:gridSpan w:val="2"/>
          </w:tcPr>
          <w:p w14:paraId="3C4C625F" w14:textId="77777777" w:rsidR="0017587F" w:rsidRPr="00336BC2" w:rsidRDefault="0017587F" w:rsidP="00A9614E">
            <w:pPr>
              <w:rPr>
                <w:rFonts w:eastAsia="Times New Roman" w:cs="Times New Roman"/>
                <w:b/>
                <w:bCs/>
              </w:rPr>
            </w:pPr>
            <w:r w:rsidRPr="00336BC2">
              <w:rPr>
                <w:rFonts w:eastAsia="Times New Roman" w:cs="Times New Roman"/>
                <w:b/>
                <w:bCs/>
              </w:rPr>
              <w:t xml:space="preserve">Раздел 1. Профессиональное обучение </w:t>
            </w:r>
          </w:p>
          <w:p w14:paraId="5966B838" w14:textId="77777777" w:rsidR="0017587F" w:rsidRPr="00336BC2" w:rsidRDefault="0017587F" w:rsidP="00A9614E">
            <w:pPr>
              <w:rPr>
                <w:rFonts w:eastAsia="Times New Roman" w:cs="Times New Roman"/>
                <w:b/>
                <w:bCs/>
              </w:rPr>
            </w:pPr>
          </w:p>
        </w:tc>
        <w:tc>
          <w:tcPr>
            <w:tcW w:w="614" w:type="pct"/>
          </w:tcPr>
          <w:p w14:paraId="54B610C9" w14:textId="08C4F4C3" w:rsidR="0017587F" w:rsidRPr="00336BC2" w:rsidRDefault="00E065EB" w:rsidP="00A9614E">
            <w:pPr>
              <w:jc w:val="center"/>
              <w:rPr>
                <w:rFonts w:eastAsia="Times New Roman" w:cs="Times New Roman"/>
                <w:b/>
                <w:bCs/>
                <w:i/>
                <w:iCs/>
              </w:rPr>
            </w:pPr>
            <w:r w:rsidRPr="00336BC2">
              <w:rPr>
                <w:rFonts w:eastAsia="Times New Roman" w:cs="Times New Roman"/>
                <w:b/>
                <w:i/>
                <w:iCs/>
              </w:rPr>
              <w:t>20</w:t>
            </w:r>
            <w:r w:rsidR="0017587F" w:rsidRPr="00336BC2">
              <w:rPr>
                <w:rFonts w:eastAsia="Times New Roman" w:cs="Times New Roman"/>
                <w:b/>
                <w:i/>
                <w:iCs/>
              </w:rPr>
              <w:t>/</w:t>
            </w:r>
            <w:r w:rsidRPr="00336BC2">
              <w:rPr>
                <w:rFonts w:eastAsia="Times New Roman" w:cs="Times New Roman"/>
                <w:b/>
                <w:i/>
                <w:iCs/>
              </w:rPr>
              <w:t>20</w:t>
            </w:r>
          </w:p>
        </w:tc>
        <w:tc>
          <w:tcPr>
            <w:tcW w:w="651" w:type="pct"/>
          </w:tcPr>
          <w:p w14:paraId="67AEE40E" w14:textId="77777777" w:rsidR="0017587F" w:rsidRPr="00336BC2" w:rsidRDefault="0017587F" w:rsidP="00A9614E">
            <w:pPr>
              <w:jc w:val="center"/>
              <w:rPr>
                <w:rFonts w:eastAsia="Times New Roman" w:cs="Times New Roman"/>
                <w:b/>
                <w:bCs/>
                <w:i/>
                <w:iCs/>
              </w:rPr>
            </w:pPr>
          </w:p>
        </w:tc>
      </w:tr>
      <w:tr w:rsidR="0017587F" w:rsidRPr="00336BC2" w14:paraId="00AAD3AC" w14:textId="77777777" w:rsidTr="00A9614E">
        <w:trPr>
          <w:trHeight w:val="20"/>
        </w:trPr>
        <w:tc>
          <w:tcPr>
            <w:tcW w:w="805" w:type="pct"/>
          </w:tcPr>
          <w:p w14:paraId="4E56D3EB" w14:textId="77777777" w:rsidR="0017587F" w:rsidRPr="00336BC2" w:rsidRDefault="0017587F" w:rsidP="00A9614E">
            <w:pPr>
              <w:rPr>
                <w:rFonts w:eastAsia="Times New Roman" w:cs="Times New Roman"/>
                <w:b/>
                <w:bCs/>
              </w:rPr>
            </w:pPr>
            <w:r w:rsidRPr="00336BC2">
              <w:rPr>
                <w:rFonts w:eastAsia="Times New Roman" w:cs="Times New Roman"/>
                <w:b/>
                <w:bCs/>
              </w:rPr>
              <w:t>Тема 1.1.</w:t>
            </w:r>
          </w:p>
          <w:p w14:paraId="740CC180" w14:textId="77777777" w:rsidR="0017587F" w:rsidRPr="00336BC2" w:rsidRDefault="0017587F" w:rsidP="00A9614E">
            <w:pPr>
              <w:rPr>
                <w:rFonts w:eastAsia="Times New Roman" w:cs="Times New Roman"/>
                <w:b/>
                <w:bCs/>
              </w:rPr>
            </w:pPr>
            <w:r w:rsidRPr="00336BC2">
              <w:rPr>
                <w:rFonts w:eastAsia="Times New Roman" w:cs="Times New Roman"/>
                <w:b/>
              </w:rPr>
              <w:t>Английский язык – язык международного общения</w:t>
            </w:r>
          </w:p>
          <w:p w14:paraId="28683141" w14:textId="77777777" w:rsidR="0017587F" w:rsidRPr="00336BC2" w:rsidRDefault="0017587F" w:rsidP="00A9614E">
            <w:pPr>
              <w:rPr>
                <w:rFonts w:eastAsia="Times New Roman" w:cs="Times New Roman"/>
                <w:b/>
                <w:bCs/>
              </w:rPr>
            </w:pPr>
          </w:p>
        </w:tc>
        <w:tc>
          <w:tcPr>
            <w:tcW w:w="2930" w:type="pct"/>
          </w:tcPr>
          <w:p w14:paraId="403657DD"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
                <w:bCs/>
              </w:rPr>
            </w:pPr>
            <w:r w:rsidRPr="00336BC2">
              <w:rPr>
                <w:rFonts w:eastAsia="Times New Roman" w:cs="Times New Roman"/>
                <w:b/>
                <w:bCs/>
              </w:rPr>
              <w:t>Практическое занятие №1</w:t>
            </w:r>
          </w:p>
          <w:p w14:paraId="7FD59D89"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rPr>
              <w:t>Комбинированный урок</w:t>
            </w:r>
          </w:p>
          <w:p w14:paraId="41099252"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bCs/>
              </w:rPr>
              <w:t>Лексический материал по теме:</w:t>
            </w:r>
          </w:p>
          <w:p w14:paraId="273F2FE1"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bCs/>
              </w:rPr>
              <w:t>-</w:t>
            </w:r>
            <w:r w:rsidRPr="00336BC2">
              <w:rPr>
                <w:rFonts w:eastAsia="Times New Roman" w:cs="Times New Roman"/>
              </w:rPr>
              <w:t>Английский язык–язык международного общения;</w:t>
            </w:r>
          </w:p>
          <w:p w14:paraId="3E1C8748"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-названия стран на английском языке;</w:t>
            </w:r>
          </w:p>
          <w:p w14:paraId="677EA600"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-интернациональные слова;</w:t>
            </w:r>
          </w:p>
          <w:p w14:paraId="00B34DD5" w14:textId="77777777" w:rsidR="0017587F" w:rsidRPr="00336BC2" w:rsidRDefault="0017587F" w:rsidP="00A9614E">
            <w:pPr>
              <w:rPr>
                <w:rFonts w:eastAsia="Times New Roman" w:cs="Times New Roman"/>
                <w:b/>
                <w:bCs/>
                <w:i/>
              </w:rPr>
            </w:pPr>
            <w:r w:rsidRPr="00336BC2">
              <w:rPr>
                <w:rFonts w:eastAsia="Times New Roman" w:cs="Times New Roman"/>
              </w:rPr>
              <w:t>-существительное (множественное число существительных, притяжательный падеж существительных)</w:t>
            </w:r>
          </w:p>
        </w:tc>
        <w:tc>
          <w:tcPr>
            <w:tcW w:w="614" w:type="pct"/>
            <w:vAlign w:val="center"/>
          </w:tcPr>
          <w:p w14:paraId="79BD9335" w14:textId="77777777" w:rsidR="0017587F" w:rsidRPr="00336BC2" w:rsidRDefault="0017587F" w:rsidP="00A9614E">
            <w:pPr>
              <w:suppressAutoHyphens/>
              <w:jc w:val="center"/>
              <w:rPr>
                <w:rFonts w:eastAsia="Times New Roman" w:cs="Times New Roman"/>
                <w:b/>
                <w:i/>
                <w:iCs/>
              </w:rPr>
            </w:pPr>
            <w:r w:rsidRPr="00336BC2">
              <w:rPr>
                <w:rFonts w:eastAsia="Times New Roman" w:cs="Times New Roman"/>
                <w:i/>
                <w:iCs/>
              </w:rPr>
              <w:t>2</w:t>
            </w:r>
          </w:p>
        </w:tc>
        <w:tc>
          <w:tcPr>
            <w:tcW w:w="651" w:type="pct"/>
          </w:tcPr>
          <w:p w14:paraId="78C5463F"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4324DD24"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78448A76"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7880CFA5"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5496BB9F" w14:textId="77777777" w:rsidTr="00A9614E">
        <w:trPr>
          <w:trHeight w:val="20"/>
        </w:trPr>
        <w:tc>
          <w:tcPr>
            <w:tcW w:w="805" w:type="pct"/>
            <w:vMerge w:val="restart"/>
          </w:tcPr>
          <w:p w14:paraId="0FA79B53" w14:textId="77777777" w:rsidR="0017587F" w:rsidRPr="00336BC2" w:rsidRDefault="0017587F" w:rsidP="00A9614E">
            <w:pPr>
              <w:rPr>
                <w:rFonts w:eastAsia="Times New Roman" w:cs="Times New Roman"/>
                <w:b/>
                <w:bCs/>
              </w:rPr>
            </w:pPr>
            <w:r w:rsidRPr="00336BC2">
              <w:rPr>
                <w:rFonts w:eastAsia="Times New Roman" w:cs="Times New Roman"/>
                <w:b/>
                <w:bCs/>
              </w:rPr>
              <w:t xml:space="preserve">Тема 1.2. </w:t>
            </w:r>
          </w:p>
          <w:p w14:paraId="2BFE6DFC" w14:textId="77777777" w:rsidR="0017587F" w:rsidRPr="00336BC2" w:rsidRDefault="0017587F" w:rsidP="00A9614E">
            <w:pPr>
              <w:rPr>
                <w:rFonts w:eastAsia="Times New Roman" w:cs="Times New Roman"/>
                <w:b/>
                <w:bCs/>
              </w:rPr>
            </w:pPr>
            <w:r w:rsidRPr="00336BC2">
              <w:rPr>
                <w:rFonts w:eastAsia="Times New Roman" w:cs="Times New Roman"/>
                <w:b/>
                <w:bCs/>
              </w:rPr>
              <w:t>Роль иностранного языка в профессии</w:t>
            </w:r>
          </w:p>
        </w:tc>
        <w:tc>
          <w:tcPr>
            <w:tcW w:w="2930" w:type="pct"/>
          </w:tcPr>
          <w:p w14:paraId="5ACE242D"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
                <w:bCs/>
              </w:rPr>
            </w:pPr>
            <w:r w:rsidRPr="00336BC2">
              <w:rPr>
                <w:rFonts w:eastAsia="Times New Roman" w:cs="Times New Roman"/>
                <w:b/>
                <w:bCs/>
              </w:rPr>
              <w:t>Практическое занятие №2</w:t>
            </w:r>
          </w:p>
          <w:p w14:paraId="314EC510"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rPr>
              <w:t>Комбинированный урок</w:t>
            </w:r>
          </w:p>
          <w:p w14:paraId="35EAD42D"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bCs/>
              </w:rPr>
              <w:t>Лексический материал по теме:</w:t>
            </w:r>
          </w:p>
          <w:p w14:paraId="0CDA8244"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 роль иностранного языка в профессии;</w:t>
            </w:r>
          </w:p>
          <w:p w14:paraId="35C41BDB"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bCs/>
              </w:rPr>
              <w:t>Грамматический материал:</w:t>
            </w:r>
          </w:p>
          <w:p w14:paraId="3F6D8064" w14:textId="77777777" w:rsidR="0017587F" w:rsidRPr="00336BC2" w:rsidRDefault="0017587F" w:rsidP="00A9614E">
            <w:pPr>
              <w:rPr>
                <w:rFonts w:eastAsia="Times New Roman" w:cs="Times New Roman"/>
                <w:b/>
                <w:bCs/>
              </w:rPr>
            </w:pPr>
            <w:r w:rsidRPr="00336BC2">
              <w:rPr>
                <w:rFonts w:eastAsia="Times New Roman" w:cs="Times New Roman"/>
              </w:rPr>
              <w:t xml:space="preserve"> -артикль</w:t>
            </w:r>
          </w:p>
        </w:tc>
        <w:tc>
          <w:tcPr>
            <w:tcW w:w="614" w:type="pct"/>
            <w:vAlign w:val="center"/>
          </w:tcPr>
          <w:p w14:paraId="66E36261" w14:textId="77777777" w:rsidR="0017587F" w:rsidRPr="00336BC2" w:rsidRDefault="0017587F" w:rsidP="00A9614E">
            <w:pPr>
              <w:jc w:val="center"/>
              <w:rPr>
                <w:rFonts w:eastAsia="Times New Roman" w:cs="Times New Roman"/>
                <w:i/>
              </w:rPr>
            </w:pPr>
            <w:r w:rsidRPr="00336BC2">
              <w:rPr>
                <w:rFonts w:eastAsia="Times New Roman" w:cs="Times New Roman"/>
                <w:i/>
              </w:rPr>
              <w:t>2</w:t>
            </w:r>
          </w:p>
          <w:p w14:paraId="3C420C37" w14:textId="77777777" w:rsidR="0017587F" w:rsidRPr="00336BC2" w:rsidRDefault="0017587F" w:rsidP="00A9614E">
            <w:pPr>
              <w:rPr>
                <w:rFonts w:eastAsia="Times New Roman" w:cs="Times New Roman"/>
                <w:b/>
                <w:bCs/>
              </w:rPr>
            </w:pPr>
          </w:p>
        </w:tc>
        <w:tc>
          <w:tcPr>
            <w:tcW w:w="651" w:type="pct"/>
            <w:vMerge w:val="restart"/>
          </w:tcPr>
          <w:p w14:paraId="4CDB5FD0"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16F7937E"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32E215F3"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2670E891" w14:textId="77777777" w:rsidR="0017587F" w:rsidRPr="00336BC2" w:rsidRDefault="0017587F" w:rsidP="00A9614E">
            <w:pPr>
              <w:jc w:val="center"/>
              <w:rPr>
                <w:rFonts w:eastAsia="Times New Roman" w:cs="Times New Roman"/>
                <w:b/>
              </w:rPr>
            </w:pPr>
            <w:r w:rsidRPr="00336BC2">
              <w:rPr>
                <w:rFonts w:eastAsia="Times New Roman" w:cs="Times New Roman"/>
              </w:rPr>
              <w:t>ОК 09</w:t>
            </w:r>
          </w:p>
        </w:tc>
      </w:tr>
      <w:tr w:rsidR="0017587F" w:rsidRPr="00336BC2" w14:paraId="31B84D55" w14:textId="77777777" w:rsidTr="00A9614E">
        <w:trPr>
          <w:trHeight w:val="20"/>
        </w:trPr>
        <w:tc>
          <w:tcPr>
            <w:tcW w:w="805" w:type="pct"/>
            <w:vMerge/>
          </w:tcPr>
          <w:p w14:paraId="35A89E66" w14:textId="77777777" w:rsidR="0017587F" w:rsidRPr="00336BC2" w:rsidRDefault="0017587F" w:rsidP="00A9614E">
            <w:pPr>
              <w:rPr>
                <w:rFonts w:eastAsia="Times New Roman" w:cs="Times New Roman"/>
                <w:b/>
                <w:bCs/>
              </w:rPr>
            </w:pPr>
          </w:p>
        </w:tc>
        <w:tc>
          <w:tcPr>
            <w:tcW w:w="2930" w:type="pct"/>
          </w:tcPr>
          <w:p w14:paraId="2255212A" w14:textId="77777777" w:rsidR="0017587F" w:rsidRPr="00336BC2" w:rsidRDefault="0017587F" w:rsidP="00A9614E">
            <w:pPr>
              <w:rPr>
                <w:rFonts w:eastAsia="Times New Roman" w:cs="Times New Roman"/>
                <w:b/>
                <w:bCs/>
              </w:rPr>
            </w:pPr>
            <w:r w:rsidRPr="00336BC2">
              <w:rPr>
                <w:rFonts w:eastAsia="Times New Roman" w:cs="Times New Roman"/>
                <w:b/>
                <w:bCs/>
              </w:rPr>
              <w:t>СР №1</w:t>
            </w:r>
            <w:r w:rsidRPr="00336BC2">
              <w:rPr>
                <w:rFonts w:eastAsia="Times New Roman" w:cs="Times New Roman"/>
                <w:bCs/>
              </w:rPr>
              <w:t xml:space="preserve"> составить сообщение на тему «Нужны ли нам иностранные языки»</w:t>
            </w:r>
          </w:p>
        </w:tc>
        <w:tc>
          <w:tcPr>
            <w:tcW w:w="614" w:type="pct"/>
            <w:vAlign w:val="center"/>
          </w:tcPr>
          <w:p w14:paraId="36E61F7A" w14:textId="41531F0E" w:rsidR="0017587F" w:rsidRPr="00336BC2" w:rsidRDefault="0017587F" w:rsidP="00A9614E">
            <w:pPr>
              <w:jc w:val="center"/>
              <w:rPr>
                <w:rFonts w:eastAsia="Times New Roman" w:cs="Times New Roman"/>
                <w:bCs/>
                <w:i/>
              </w:rPr>
            </w:pPr>
          </w:p>
        </w:tc>
        <w:tc>
          <w:tcPr>
            <w:tcW w:w="651" w:type="pct"/>
            <w:vMerge/>
          </w:tcPr>
          <w:p w14:paraId="35524F48" w14:textId="77777777" w:rsidR="0017587F" w:rsidRPr="00336BC2" w:rsidRDefault="0017587F" w:rsidP="00A9614E">
            <w:pPr>
              <w:jc w:val="center"/>
              <w:rPr>
                <w:rFonts w:eastAsia="Times New Roman" w:cs="Times New Roman"/>
                <w:b/>
                <w:bCs/>
              </w:rPr>
            </w:pPr>
          </w:p>
        </w:tc>
      </w:tr>
      <w:tr w:rsidR="0017587F" w:rsidRPr="00336BC2" w14:paraId="5CFC9865" w14:textId="77777777" w:rsidTr="00A9614E">
        <w:trPr>
          <w:trHeight w:val="20"/>
        </w:trPr>
        <w:tc>
          <w:tcPr>
            <w:tcW w:w="805" w:type="pct"/>
            <w:vMerge w:val="restart"/>
          </w:tcPr>
          <w:p w14:paraId="067B76FF" w14:textId="77777777" w:rsidR="0017587F" w:rsidRPr="00336BC2" w:rsidRDefault="0017587F" w:rsidP="00A9614E">
            <w:pPr>
              <w:rPr>
                <w:rFonts w:eastAsia="Times New Roman" w:cs="Times New Roman"/>
                <w:b/>
                <w:bCs/>
              </w:rPr>
            </w:pPr>
            <w:r w:rsidRPr="00336BC2">
              <w:rPr>
                <w:rFonts w:eastAsia="Times New Roman" w:cs="Times New Roman"/>
                <w:b/>
                <w:bCs/>
              </w:rPr>
              <w:t xml:space="preserve">Тема 1.3. </w:t>
            </w:r>
          </w:p>
          <w:p w14:paraId="4990C231" w14:textId="77777777" w:rsidR="0017587F" w:rsidRPr="00336BC2" w:rsidRDefault="0017587F" w:rsidP="00A9614E">
            <w:pPr>
              <w:rPr>
                <w:rFonts w:eastAsia="Times New Roman" w:cs="Times New Roman"/>
                <w:b/>
                <w:bCs/>
              </w:rPr>
            </w:pPr>
            <w:r w:rsidRPr="00336BC2">
              <w:rPr>
                <w:rFonts w:eastAsia="Times New Roman" w:cs="Times New Roman"/>
                <w:b/>
              </w:rPr>
              <w:t>Устройство на работу. Составление резюме</w:t>
            </w:r>
          </w:p>
        </w:tc>
        <w:tc>
          <w:tcPr>
            <w:tcW w:w="2930" w:type="pct"/>
          </w:tcPr>
          <w:p w14:paraId="5176BC6C"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Практическое занятие №3</w:t>
            </w:r>
          </w:p>
          <w:p w14:paraId="53276748"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lang w:eastAsia="en-US"/>
              </w:rPr>
              <w:t>Урок формирования лексических навыков</w:t>
            </w:r>
          </w:p>
          <w:p w14:paraId="29B20C26"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bCs/>
                <w:lang w:eastAsia="en-US"/>
              </w:rPr>
              <w:t>Лексический материал по теме:</w:t>
            </w:r>
          </w:p>
          <w:p w14:paraId="2E88E339"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lang w:eastAsia="en-US"/>
              </w:rPr>
              <w:t>- устройство на работу;</w:t>
            </w:r>
          </w:p>
          <w:p w14:paraId="5481DE3E"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lang w:eastAsia="en-US"/>
              </w:rPr>
              <w:t>- составление резюме;</w:t>
            </w:r>
          </w:p>
          <w:p w14:paraId="1537D6E1"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bCs/>
                <w:lang w:eastAsia="en-US"/>
              </w:rPr>
              <w:t>Грамматический материал:</w:t>
            </w:r>
          </w:p>
          <w:p w14:paraId="1A3B2DDD" w14:textId="77777777" w:rsidR="0017587F" w:rsidRPr="00336BC2" w:rsidRDefault="0017587F" w:rsidP="00A9614E">
            <w:pPr>
              <w:rPr>
                <w:rFonts w:eastAsia="Times New Roman" w:cs="Times New Roman"/>
                <w:b/>
                <w:bCs/>
              </w:rPr>
            </w:pPr>
            <w:r w:rsidRPr="00336BC2">
              <w:rPr>
                <w:rFonts w:eastAsia="Calibri" w:cs="Times New Roman"/>
                <w:bCs/>
                <w:lang w:eastAsia="en-US"/>
              </w:rPr>
              <w:lastRenderedPageBreak/>
              <w:t>-местоимение (личные, притяжательные, возвратные, указательные, вопросительные)</w:t>
            </w:r>
          </w:p>
        </w:tc>
        <w:tc>
          <w:tcPr>
            <w:tcW w:w="614" w:type="pct"/>
            <w:vAlign w:val="center"/>
          </w:tcPr>
          <w:p w14:paraId="6B5B2CA2" w14:textId="77777777" w:rsidR="0017587F" w:rsidRPr="00336BC2" w:rsidRDefault="0017587F" w:rsidP="00A9614E">
            <w:pPr>
              <w:jc w:val="center"/>
              <w:rPr>
                <w:rFonts w:eastAsia="Times New Roman" w:cs="Times New Roman"/>
                <w:bCs/>
                <w:i/>
              </w:rPr>
            </w:pPr>
            <w:r w:rsidRPr="00336BC2">
              <w:rPr>
                <w:rFonts w:eastAsia="Times New Roman" w:cs="Times New Roman"/>
                <w:bCs/>
                <w:i/>
              </w:rPr>
              <w:lastRenderedPageBreak/>
              <w:t>2</w:t>
            </w:r>
          </w:p>
        </w:tc>
        <w:tc>
          <w:tcPr>
            <w:tcW w:w="651" w:type="pct"/>
            <w:vMerge w:val="restart"/>
          </w:tcPr>
          <w:p w14:paraId="23CC2948"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6A586E52"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5D8D1E59"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09D21F04" w14:textId="77777777" w:rsidR="0017587F" w:rsidRPr="00336BC2" w:rsidRDefault="0017587F" w:rsidP="00A9614E">
            <w:pPr>
              <w:jc w:val="center"/>
              <w:rPr>
                <w:rFonts w:eastAsia="Times New Roman" w:cs="Times New Roman"/>
                <w:b/>
                <w:bCs/>
              </w:rPr>
            </w:pPr>
            <w:r w:rsidRPr="00336BC2">
              <w:rPr>
                <w:rFonts w:eastAsia="Times New Roman" w:cs="Times New Roman"/>
              </w:rPr>
              <w:t>ОК 09</w:t>
            </w:r>
          </w:p>
        </w:tc>
      </w:tr>
      <w:tr w:rsidR="0017587F" w:rsidRPr="00336BC2" w14:paraId="1F118843" w14:textId="77777777" w:rsidTr="00E065EB">
        <w:trPr>
          <w:trHeight w:val="270"/>
        </w:trPr>
        <w:tc>
          <w:tcPr>
            <w:tcW w:w="805" w:type="pct"/>
            <w:vMerge/>
          </w:tcPr>
          <w:p w14:paraId="616F4084" w14:textId="77777777" w:rsidR="0017587F" w:rsidRPr="00336BC2" w:rsidRDefault="0017587F" w:rsidP="00A9614E">
            <w:pPr>
              <w:rPr>
                <w:rFonts w:eastAsia="Times New Roman" w:cs="Times New Roman"/>
                <w:b/>
                <w:bCs/>
              </w:rPr>
            </w:pPr>
          </w:p>
        </w:tc>
        <w:tc>
          <w:tcPr>
            <w:tcW w:w="2930" w:type="pct"/>
          </w:tcPr>
          <w:p w14:paraId="23C784C5" w14:textId="73039BFF"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b/>
                <w:lang w:eastAsia="en-US"/>
              </w:rPr>
              <w:t xml:space="preserve">СР № 2 </w:t>
            </w:r>
            <w:r w:rsidRPr="00336BC2">
              <w:rPr>
                <w:rFonts w:eastAsia="Calibri" w:cs="Times New Roman"/>
                <w:lang w:eastAsia="en-US"/>
              </w:rPr>
              <w:t>Составить резюме на английском язык</w:t>
            </w:r>
          </w:p>
        </w:tc>
        <w:tc>
          <w:tcPr>
            <w:tcW w:w="614" w:type="pct"/>
            <w:vAlign w:val="center"/>
          </w:tcPr>
          <w:p w14:paraId="383D47F1" w14:textId="2CDB4570" w:rsidR="0017587F" w:rsidRPr="00336BC2" w:rsidRDefault="0017587F" w:rsidP="00A9614E">
            <w:pPr>
              <w:rPr>
                <w:rFonts w:eastAsia="Times New Roman" w:cs="Times New Roman"/>
                <w:bCs/>
                <w:i/>
              </w:rPr>
            </w:pPr>
          </w:p>
        </w:tc>
        <w:tc>
          <w:tcPr>
            <w:tcW w:w="651" w:type="pct"/>
            <w:vMerge/>
          </w:tcPr>
          <w:p w14:paraId="21FDC23E" w14:textId="77777777" w:rsidR="0017587F" w:rsidRPr="00336BC2" w:rsidRDefault="0017587F" w:rsidP="00A9614E">
            <w:pPr>
              <w:rPr>
                <w:rFonts w:eastAsia="Times New Roman" w:cs="Times New Roman"/>
              </w:rPr>
            </w:pPr>
          </w:p>
        </w:tc>
      </w:tr>
      <w:tr w:rsidR="0017587F" w:rsidRPr="00336BC2" w14:paraId="65A2782A" w14:textId="77777777" w:rsidTr="00A9614E">
        <w:trPr>
          <w:trHeight w:val="20"/>
        </w:trPr>
        <w:tc>
          <w:tcPr>
            <w:tcW w:w="805" w:type="pct"/>
          </w:tcPr>
          <w:p w14:paraId="7EA52D9B"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 xml:space="preserve">Тема 1.4. </w:t>
            </w:r>
          </w:p>
          <w:p w14:paraId="21D38726"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p w14:paraId="4AF48FC0" w14:textId="77777777" w:rsidR="0017587F" w:rsidRPr="00336BC2" w:rsidRDefault="0017587F" w:rsidP="00A9614E">
            <w:pPr>
              <w:rPr>
                <w:rFonts w:eastAsia="Times New Roman" w:cs="Times New Roman"/>
                <w:b/>
                <w:bCs/>
              </w:rPr>
            </w:pPr>
            <w:r w:rsidRPr="00336BC2">
              <w:rPr>
                <w:rFonts w:eastAsia="Calibri" w:cs="Times New Roman"/>
                <w:b/>
                <w:lang w:eastAsia="en-US"/>
              </w:rPr>
              <w:t>Этикет делового общения</w:t>
            </w:r>
          </w:p>
        </w:tc>
        <w:tc>
          <w:tcPr>
            <w:tcW w:w="2930" w:type="pct"/>
            <w:tcBorders>
              <w:top w:val="single" w:sz="4" w:space="0" w:color="auto"/>
              <w:left w:val="single" w:sz="4" w:space="0" w:color="auto"/>
              <w:bottom w:val="single" w:sz="4" w:space="0" w:color="auto"/>
              <w:right w:val="single" w:sz="4" w:space="0" w:color="auto"/>
            </w:tcBorders>
          </w:tcPr>
          <w:p w14:paraId="233B9583"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
                <w:bCs/>
              </w:rPr>
            </w:pPr>
            <w:r w:rsidRPr="00336BC2">
              <w:rPr>
                <w:rFonts w:eastAsia="Times New Roman" w:cs="Times New Roman"/>
                <w:b/>
                <w:bCs/>
              </w:rPr>
              <w:t>Практическое занятие №4</w:t>
            </w:r>
          </w:p>
          <w:p w14:paraId="3FE3977C"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rPr>
              <w:t>Комбинированный урок</w:t>
            </w:r>
          </w:p>
          <w:p w14:paraId="1937422C"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bCs/>
              </w:rPr>
              <w:t>Лексический материал по теме:</w:t>
            </w:r>
          </w:p>
          <w:p w14:paraId="77F24874"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-знакомство, представление себя;</w:t>
            </w:r>
          </w:p>
          <w:p w14:paraId="24D28C5E"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rPr>
              <w:t>-формальные и неформальные отношения в коллективе;</w:t>
            </w:r>
          </w:p>
          <w:p w14:paraId="3C5FC04D"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-как вести разговор;</w:t>
            </w:r>
          </w:p>
          <w:p w14:paraId="40610EC2"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-как вести телефонные переговоры;</w:t>
            </w:r>
          </w:p>
          <w:p w14:paraId="667FF893"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-дресс-код;</w:t>
            </w:r>
          </w:p>
          <w:p w14:paraId="566FFFE9"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bCs/>
              </w:rPr>
              <w:t>Грамматический материал:</w:t>
            </w:r>
          </w:p>
          <w:p w14:paraId="607ED4D2" w14:textId="4C778E1C"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r w:rsidRPr="00336BC2">
              <w:rPr>
                <w:rFonts w:eastAsia="Times New Roman" w:cs="Times New Roman"/>
              </w:rPr>
              <w:t xml:space="preserve">-неопределенные местоимения </w:t>
            </w:r>
            <w:r w:rsidRPr="00336BC2">
              <w:rPr>
                <w:rFonts w:eastAsia="Times New Roman" w:cs="Times New Roman"/>
                <w:lang w:val="en-US"/>
              </w:rPr>
              <w:t>some</w:t>
            </w:r>
            <w:r w:rsidRPr="00336BC2">
              <w:rPr>
                <w:rFonts w:eastAsia="Times New Roman" w:cs="Times New Roman"/>
              </w:rPr>
              <w:t xml:space="preserve"> </w:t>
            </w:r>
            <w:r w:rsidRPr="00336BC2">
              <w:rPr>
                <w:rFonts w:eastAsia="Times New Roman" w:cs="Times New Roman"/>
                <w:lang w:val="en-US"/>
              </w:rPr>
              <w:t>any</w:t>
            </w:r>
            <w:r w:rsidRPr="00336BC2">
              <w:rPr>
                <w:rFonts w:eastAsia="Times New Roman" w:cs="Times New Roman"/>
              </w:rPr>
              <w:t xml:space="preserve"> </w:t>
            </w:r>
            <w:r w:rsidRPr="00336BC2">
              <w:rPr>
                <w:rFonts w:eastAsia="Times New Roman" w:cs="Times New Roman"/>
                <w:lang w:val="en-US"/>
              </w:rPr>
              <w:t>no</w:t>
            </w:r>
            <w:r w:rsidRPr="00336BC2">
              <w:rPr>
                <w:rFonts w:eastAsia="Times New Roman" w:cs="Times New Roman"/>
              </w:rPr>
              <w:t xml:space="preserve"> и их производные </w:t>
            </w:r>
          </w:p>
        </w:tc>
        <w:tc>
          <w:tcPr>
            <w:tcW w:w="614" w:type="pct"/>
            <w:vAlign w:val="center"/>
          </w:tcPr>
          <w:p w14:paraId="7CB76BDB"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23B19C28"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6FC07E13"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46B18D0C"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247CDFCD"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4CE1CC29" w14:textId="77777777" w:rsidTr="00A9614E">
        <w:trPr>
          <w:trHeight w:val="20"/>
        </w:trPr>
        <w:tc>
          <w:tcPr>
            <w:tcW w:w="805" w:type="pct"/>
            <w:vMerge w:val="restart"/>
          </w:tcPr>
          <w:p w14:paraId="7E0CA0F9"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 xml:space="preserve">Тема 1.5. </w:t>
            </w:r>
          </w:p>
          <w:p w14:paraId="458859E2"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p w14:paraId="1AECFC75"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Деловое письмо</w:t>
            </w:r>
          </w:p>
        </w:tc>
        <w:tc>
          <w:tcPr>
            <w:tcW w:w="2930" w:type="pct"/>
            <w:tcBorders>
              <w:top w:val="single" w:sz="4" w:space="0" w:color="auto"/>
              <w:left w:val="single" w:sz="4" w:space="0" w:color="auto"/>
              <w:bottom w:val="single" w:sz="4" w:space="0" w:color="auto"/>
              <w:right w:val="single" w:sz="4" w:space="0" w:color="auto"/>
            </w:tcBorders>
          </w:tcPr>
          <w:p w14:paraId="109DE7AD"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
                <w:bCs/>
              </w:rPr>
            </w:pPr>
            <w:r w:rsidRPr="00336BC2">
              <w:rPr>
                <w:rFonts w:eastAsia="Times New Roman" w:cs="Times New Roman"/>
                <w:b/>
                <w:bCs/>
              </w:rPr>
              <w:t>Практическое занятие №5</w:t>
            </w:r>
          </w:p>
          <w:p w14:paraId="14CDA327"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rPr>
              <w:t>Урок формирования лексических навыков</w:t>
            </w:r>
          </w:p>
          <w:p w14:paraId="2FF8D7B3"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bCs/>
              </w:rPr>
              <w:t>Лексический материал по теме:</w:t>
            </w:r>
          </w:p>
          <w:p w14:paraId="7877C145"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-письмо, требования к письму на английском языке;</w:t>
            </w:r>
          </w:p>
          <w:p w14:paraId="253E6CB4"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bCs/>
              </w:rPr>
              <w:t>Грамматический материал:</w:t>
            </w:r>
          </w:p>
          <w:p w14:paraId="466DC0D5" w14:textId="2193A3E3"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-Имя числительные (количественные, порядковые, дробные)</w:t>
            </w:r>
          </w:p>
        </w:tc>
        <w:tc>
          <w:tcPr>
            <w:tcW w:w="614" w:type="pct"/>
            <w:vAlign w:val="center"/>
          </w:tcPr>
          <w:p w14:paraId="7B8B983F"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vMerge w:val="restart"/>
          </w:tcPr>
          <w:p w14:paraId="355CA62B"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3E5F8E12"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72DA2932"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366B4924"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4EF300FA" w14:textId="77777777" w:rsidTr="00A9614E">
        <w:trPr>
          <w:trHeight w:val="20"/>
        </w:trPr>
        <w:tc>
          <w:tcPr>
            <w:tcW w:w="805" w:type="pct"/>
            <w:vMerge/>
          </w:tcPr>
          <w:p w14:paraId="0D6211D2"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tc>
        <w:tc>
          <w:tcPr>
            <w:tcW w:w="2930" w:type="pct"/>
            <w:tcBorders>
              <w:top w:val="single" w:sz="4" w:space="0" w:color="auto"/>
              <w:left w:val="single" w:sz="4" w:space="0" w:color="auto"/>
              <w:bottom w:val="single" w:sz="4" w:space="0" w:color="auto"/>
              <w:right w:val="single" w:sz="4" w:space="0" w:color="auto"/>
            </w:tcBorders>
          </w:tcPr>
          <w:p w14:paraId="46E9A946" w14:textId="3802FB88"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bCs/>
                <w:lang w:eastAsia="en-US"/>
              </w:rPr>
            </w:pPr>
            <w:r w:rsidRPr="00336BC2">
              <w:rPr>
                <w:rFonts w:eastAsia="Calibri" w:cs="Times New Roman"/>
                <w:bCs/>
                <w:lang w:eastAsia="en-US"/>
              </w:rPr>
              <w:t xml:space="preserve"> </w:t>
            </w:r>
            <w:r w:rsidRPr="00336BC2">
              <w:rPr>
                <w:rFonts w:eastAsia="Calibri" w:cs="Times New Roman"/>
                <w:b/>
                <w:bCs/>
                <w:lang w:eastAsia="en-US"/>
              </w:rPr>
              <w:t>СР №3</w:t>
            </w:r>
            <w:r w:rsidRPr="00336BC2">
              <w:rPr>
                <w:rFonts w:eastAsia="Calibri" w:cs="Times New Roman"/>
                <w:bCs/>
                <w:lang w:eastAsia="en-US"/>
              </w:rPr>
              <w:t xml:space="preserve"> </w:t>
            </w:r>
            <w:r w:rsidRPr="00336BC2">
              <w:rPr>
                <w:rFonts w:eastAsia="Calibri" w:cs="Times New Roman"/>
                <w:lang w:eastAsia="en-US"/>
              </w:rPr>
              <w:t xml:space="preserve">Написать письмо </w:t>
            </w:r>
            <w:r w:rsidRPr="00336BC2">
              <w:rPr>
                <w:rFonts w:eastAsia="Calibri" w:cs="Times New Roman"/>
                <w:bCs/>
                <w:lang w:eastAsia="en-US"/>
              </w:rPr>
              <w:t>формального стиля</w:t>
            </w:r>
          </w:p>
        </w:tc>
        <w:tc>
          <w:tcPr>
            <w:tcW w:w="614" w:type="pct"/>
            <w:vAlign w:val="center"/>
          </w:tcPr>
          <w:p w14:paraId="0D0FAB30" w14:textId="538E92BA" w:rsidR="0017587F" w:rsidRPr="00336BC2" w:rsidRDefault="00A9614E" w:rsidP="00A9614E">
            <w:pPr>
              <w:jc w:val="center"/>
              <w:rPr>
                <w:rFonts w:eastAsia="Times New Roman" w:cs="Times New Roman"/>
                <w:bCs/>
                <w:i/>
              </w:rPr>
            </w:pPr>
            <w:r w:rsidRPr="00336BC2">
              <w:rPr>
                <w:rFonts w:eastAsia="Times New Roman" w:cs="Times New Roman"/>
                <w:bCs/>
                <w:i/>
              </w:rPr>
              <w:t>-</w:t>
            </w:r>
          </w:p>
        </w:tc>
        <w:tc>
          <w:tcPr>
            <w:tcW w:w="651" w:type="pct"/>
            <w:vMerge/>
          </w:tcPr>
          <w:p w14:paraId="2D27123A" w14:textId="77777777" w:rsidR="0017587F" w:rsidRPr="00336BC2" w:rsidRDefault="0017587F" w:rsidP="00A9614E">
            <w:pPr>
              <w:jc w:val="center"/>
              <w:rPr>
                <w:rFonts w:eastAsia="Times New Roman" w:cs="Times New Roman"/>
              </w:rPr>
            </w:pPr>
          </w:p>
        </w:tc>
      </w:tr>
      <w:tr w:rsidR="0017587F" w:rsidRPr="00336BC2" w14:paraId="4491C1BF" w14:textId="77777777" w:rsidTr="00A9614E">
        <w:trPr>
          <w:trHeight w:val="20"/>
        </w:trPr>
        <w:tc>
          <w:tcPr>
            <w:tcW w:w="805" w:type="pct"/>
          </w:tcPr>
          <w:p w14:paraId="5B7962B7"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 xml:space="preserve">Тема 1.6. </w:t>
            </w:r>
          </w:p>
          <w:p w14:paraId="5ACCF5E6"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p w14:paraId="04025638" w14:textId="77777777" w:rsidR="0017587F" w:rsidRPr="00336BC2" w:rsidRDefault="0017587F" w:rsidP="00E0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b/>
                <w:bCs/>
                <w:lang w:eastAsia="en-US"/>
              </w:rPr>
            </w:pPr>
            <w:r w:rsidRPr="00336BC2">
              <w:rPr>
                <w:rFonts w:eastAsia="Calibri" w:cs="Times New Roman"/>
                <w:b/>
                <w:bCs/>
                <w:lang w:eastAsia="en-US"/>
              </w:rPr>
              <w:t>Моя будущая профессия</w:t>
            </w:r>
          </w:p>
        </w:tc>
        <w:tc>
          <w:tcPr>
            <w:tcW w:w="2930" w:type="pct"/>
            <w:tcBorders>
              <w:top w:val="single" w:sz="4" w:space="0" w:color="auto"/>
              <w:left w:val="single" w:sz="4" w:space="0" w:color="auto"/>
              <w:bottom w:val="single" w:sz="4" w:space="0" w:color="auto"/>
              <w:right w:val="single" w:sz="4" w:space="0" w:color="auto"/>
            </w:tcBorders>
          </w:tcPr>
          <w:p w14:paraId="68B257C4"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Практическое занятие №6</w:t>
            </w:r>
          </w:p>
          <w:p w14:paraId="1CDDE79A"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lang w:eastAsia="en-US"/>
              </w:rPr>
              <w:t>Комбинированный урок</w:t>
            </w:r>
          </w:p>
          <w:p w14:paraId="080AB9EB"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1E8B1DFA"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-моя будущая профессия;</w:t>
            </w:r>
          </w:p>
          <w:p w14:paraId="5A09BCBC"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bCs/>
                <w:lang w:eastAsia="en-US"/>
              </w:rPr>
              <w:t>Грамматический материал:</w:t>
            </w:r>
          </w:p>
          <w:p w14:paraId="392D8DC5" w14:textId="7B760E66"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bCs/>
                <w:lang w:eastAsia="en-US"/>
              </w:rPr>
              <w:t>-</w:t>
            </w:r>
            <w:r w:rsidRPr="00336BC2">
              <w:rPr>
                <w:rFonts w:eastAsia="Calibri" w:cs="Times New Roman"/>
                <w:lang w:eastAsia="en-US"/>
              </w:rPr>
              <w:t>имя прилагательное. Степени сравнения</w:t>
            </w:r>
          </w:p>
        </w:tc>
        <w:tc>
          <w:tcPr>
            <w:tcW w:w="614" w:type="pct"/>
            <w:vAlign w:val="center"/>
          </w:tcPr>
          <w:p w14:paraId="23A495A3"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7C0D443C"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23FFB094"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2325DE22"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7EC772F3"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708F2E14" w14:textId="77777777" w:rsidTr="00A9614E">
        <w:trPr>
          <w:trHeight w:val="20"/>
        </w:trPr>
        <w:tc>
          <w:tcPr>
            <w:tcW w:w="805" w:type="pct"/>
            <w:vMerge w:val="restart"/>
          </w:tcPr>
          <w:p w14:paraId="58BE548C"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Тема 1.7.</w:t>
            </w:r>
          </w:p>
          <w:p w14:paraId="18BE71E1"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p w14:paraId="5D23713F"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Профессиональные умения и навыки</w:t>
            </w:r>
          </w:p>
        </w:tc>
        <w:tc>
          <w:tcPr>
            <w:tcW w:w="2930" w:type="pct"/>
            <w:tcBorders>
              <w:top w:val="single" w:sz="4" w:space="0" w:color="auto"/>
              <w:left w:val="single" w:sz="4" w:space="0" w:color="auto"/>
              <w:bottom w:val="single" w:sz="4" w:space="0" w:color="auto"/>
              <w:right w:val="single" w:sz="4" w:space="0" w:color="auto"/>
            </w:tcBorders>
          </w:tcPr>
          <w:p w14:paraId="33BC53AE"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
                <w:bCs/>
              </w:rPr>
            </w:pPr>
            <w:r w:rsidRPr="00336BC2">
              <w:rPr>
                <w:rFonts w:eastAsia="Times New Roman" w:cs="Times New Roman"/>
                <w:b/>
                <w:bCs/>
              </w:rPr>
              <w:t>Практическое занятие №7</w:t>
            </w:r>
          </w:p>
          <w:p w14:paraId="5AE31339"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rPr>
            </w:pPr>
            <w:r w:rsidRPr="00336BC2">
              <w:rPr>
                <w:rFonts w:eastAsia="Times New Roman" w:cs="Times New Roman"/>
              </w:rPr>
              <w:t>Комбинированный урок</w:t>
            </w:r>
          </w:p>
          <w:p w14:paraId="546569D1"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 xml:space="preserve">Лексический материал по теме: </w:t>
            </w:r>
          </w:p>
          <w:p w14:paraId="02B655A1" w14:textId="1DE5A189" w:rsidR="0017587F" w:rsidRPr="00336BC2" w:rsidRDefault="0017587F" w:rsidP="00EF2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-качества профессионала;</w:t>
            </w:r>
            <w:r w:rsidR="00EF2CDB" w:rsidRPr="00336BC2">
              <w:rPr>
                <w:rFonts w:eastAsia="Times New Roman" w:cs="Times New Roman"/>
              </w:rPr>
              <w:t xml:space="preserve"> </w:t>
            </w:r>
            <w:r w:rsidRPr="00336BC2">
              <w:rPr>
                <w:rFonts w:eastAsia="Times New Roman" w:cs="Times New Roman"/>
              </w:rPr>
              <w:t>профессиональные навыки и умения;</w:t>
            </w:r>
          </w:p>
          <w:p w14:paraId="27FFA741"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rPr>
            </w:pPr>
            <w:r w:rsidRPr="00336BC2">
              <w:rPr>
                <w:rFonts w:eastAsia="Times New Roman" w:cs="Times New Roman"/>
              </w:rPr>
              <w:t xml:space="preserve"> -успех;</w:t>
            </w:r>
          </w:p>
          <w:p w14:paraId="15C03113"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Грамматический материал:</w:t>
            </w:r>
          </w:p>
          <w:p w14:paraId="4706DF9D" w14:textId="7B1347BA"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r w:rsidRPr="00336BC2">
              <w:rPr>
                <w:rFonts w:eastAsia="Times New Roman" w:cs="Times New Roman"/>
                <w:bCs/>
              </w:rPr>
              <w:t xml:space="preserve"> -</w:t>
            </w:r>
            <w:r w:rsidRPr="00336BC2">
              <w:rPr>
                <w:rFonts w:eastAsia="Times New Roman" w:cs="Times New Roman"/>
              </w:rPr>
              <w:t xml:space="preserve"> </w:t>
            </w:r>
            <w:proofErr w:type="gramStart"/>
            <w:r w:rsidRPr="00336BC2">
              <w:rPr>
                <w:rFonts w:eastAsia="Times New Roman" w:cs="Times New Roman"/>
              </w:rPr>
              <w:t xml:space="preserve">глагол  </w:t>
            </w:r>
            <w:proofErr w:type="spellStart"/>
            <w:r w:rsidRPr="00336BC2">
              <w:rPr>
                <w:rFonts w:eastAsia="Times New Roman" w:cs="Times New Roman"/>
              </w:rPr>
              <w:t>to</w:t>
            </w:r>
            <w:proofErr w:type="spellEnd"/>
            <w:proofErr w:type="gramEnd"/>
            <w:r w:rsidRPr="00336BC2">
              <w:rPr>
                <w:rFonts w:eastAsia="Times New Roman" w:cs="Times New Roman"/>
              </w:rPr>
              <w:t xml:space="preserve"> </w:t>
            </w:r>
            <w:proofErr w:type="spellStart"/>
            <w:r w:rsidRPr="00336BC2">
              <w:rPr>
                <w:rFonts w:eastAsia="Times New Roman" w:cs="Times New Roman"/>
              </w:rPr>
              <w:t>be</w:t>
            </w:r>
            <w:proofErr w:type="spellEnd"/>
          </w:p>
        </w:tc>
        <w:tc>
          <w:tcPr>
            <w:tcW w:w="614" w:type="pct"/>
            <w:vAlign w:val="center"/>
          </w:tcPr>
          <w:p w14:paraId="6DBD7541" w14:textId="151DE85F" w:rsidR="0017587F" w:rsidRPr="00336BC2" w:rsidRDefault="00E065EB" w:rsidP="00A9614E">
            <w:pPr>
              <w:jc w:val="center"/>
              <w:rPr>
                <w:rFonts w:eastAsia="Times New Roman" w:cs="Times New Roman"/>
                <w:bCs/>
                <w:i/>
              </w:rPr>
            </w:pPr>
            <w:r w:rsidRPr="00336BC2">
              <w:rPr>
                <w:rFonts w:eastAsia="Times New Roman" w:cs="Times New Roman"/>
                <w:bCs/>
                <w:i/>
              </w:rPr>
              <w:t>4</w:t>
            </w:r>
          </w:p>
        </w:tc>
        <w:tc>
          <w:tcPr>
            <w:tcW w:w="651" w:type="pct"/>
            <w:vMerge w:val="restart"/>
          </w:tcPr>
          <w:p w14:paraId="18483C0C"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26344E89"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3FB59DC2"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3571F9F6"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2AF67ADC" w14:textId="77777777" w:rsidTr="00A9614E">
        <w:trPr>
          <w:trHeight w:val="20"/>
        </w:trPr>
        <w:tc>
          <w:tcPr>
            <w:tcW w:w="805" w:type="pct"/>
            <w:vMerge/>
          </w:tcPr>
          <w:p w14:paraId="3FE79BB1"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tc>
        <w:tc>
          <w:tcPr>
            <w:tcW w:w="2930" w:type="pct"/>
            <w:tcBorders>
              <w:top w:val="single" w:sz="4" w:space="0" w:color="auto"/>
              <w:left w:val="single" w:sz="4" w:space="0" w:color="auto"/>
              <w:bottom w:val="single" w:sz="4" w:space="0" w:color="auto"/>
              <w:right w:val="single" w:sz="4" w:space="0" w:color="auto"/>
            </w:tcBorders>
          </w:tcPr>
          <w:p w14:paraId="4CADA6EF" w14:textId="735998F9"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b/>
                <w:bCs/>
                <w:lang w:eastAsia="en-US"/>
              </w:rPr>
              <w:t>СР №4</w:t>
            </w:r>
            <w:r w:rsidRPr="00336BC2">
              <w:rPr>
                <w:rFonts w:eastAsia="Calibri" w:cs="Times New Roman"/>
                <w:bCs/>
                <w:lang w:eastAsia="en-US"/>
              </w:rPr>
              <w:t xml:space="preserve"> составить сообщение «Качества, которыми должен обладать профессионал»</w:t>
            </w:r>
          </w:p>
        </w:tc>
        <w:tc>
          <w:tcPr>
            <w:tcW w:w="614" w:type="pct"/>
            <w:vAlign w:val="center"/>
          </w:tcPr>
          <w:p w14:paraId="3CEA04A7" w14:textId="39C27043" w:rsidR="0017587F" w:rsidRPr="00336BC2" w:rsidRDefault="00A9614E" w:rsidP="00A9614E">
            <w:pPr>
              <w:jc w:val="center"/>
              <w:rPr>
                <w:rFonts w:eastAsia="Times New Roman" w:cs="Times New Roman"/>
                <w:bCs/>
                <w:i/>
              </w:rPr>
            </w:pPr>
            <w:r w:rsidRPr="00336BC2">
              <w:rPr>
                <w:rFonts w:eastAsia="Times New Roman" w:cs="Times New Roman"/>
                <w:bCs/>
                <w:i/>
              </w:rPr>
              <w:t>-</w:t>
            </w:r>
          </w:p>
        </w:tc>
        <w:tc>
          <w:tcPr>
            <w:tcW w:w="651" w:type="pct"/>
            <w:vMerge/>
          </w:tcPr>
          <w:p w14:paraId="78C14EBC" w14:textId="77777777" w:rsidR="0017587F" w:rsidRPr="00336BC2" w:rsidRDefault="0017587F" w:rsidP="00A9614E">
            <w:pPr>
              <w:jc w:val="center"/>
              <w:rPr>
                <w:rFonts w:eastAsia="Times New Roman" w:cs="Times New Roman"/>
              </w:rPr>
            </w:pPr>
          </w:p>
        </w:tc>
      </w:tr>
      <w:tr w:rsidR="0017587F" w:rsidRPr="00336BC2" w14:paraId="27B29E32" w14:textId="77777777" w:rsidTr="00A9614E">
        <w:trPr>
          <w:trHeight w:val="20"/>
        </w:trPr>
        <w:tc>
          <w:tcPr>
            <w:tcW w:w="805" w:type="pct"/>
          </w:tcPr>
          <w:p w14:paraId="4CD40770"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Тема 1.8.</w:t>
            </w:r>
          </w:p>
          <w:p w14:paraId="7D2E3265"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p w14:paraId="70503D4E" w14:textId="3E1AD2DE" w:rsidR="0017587F" w:rsidRPr="00336BC2" w:rsidRDefault="00EF2CDB"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lang w:eastAsia="en-US"/>
              </w:rPr>
              <w:t xml:space="preserve">Чемпионатное </w:t>
            </w:r>
            <w:r w:rsidR="0017587F" w:rsidRPr="00336BC2">
              <w:rPr>
                <w:rFonts w:eastAsia="Calibri" w:cs="Times New Roman"/>
                <w:b/>
                <w:lang w:eastAsia="en-US"/>
              </w:rPr>
              <w:t xml:space="preserve">движение   </w:t>
            </w:r>
            <w:r w:rsidRPr="00336BC2">
              <w:rPr>
                <w:rFonts w:eastAsia="Calibri" w:cs="Times New Roman"/>
                <w:b/>
                <w:lang w:eastAsia="en-US"/>
              </w:rPr>
              <w:t>Профессионалы</w:t>
            </w:r>
          </w:p>
        </w:tc>
        <w:tc>
          <w:tcPr>
            <w:tcW w:w="2930" w:type="pct"/>
            <w:tcBorders>
              <w:top w:val="single" w:sz="4" w:space="0" w:color="auto"/>
              <w:left w:val="single" w:sz="4" w:space="0" w:color="auto"/>
              <w:bottom w:val="single" w:sz="4" w:space="0" w:color="auto"/>
              <w:right w:val="single" w:sz="4" w:space="0" w:color="auto"/>
            </w:tcBorders>
          </w:tcPr>
          <w:p w14:paraId="514CD9D6"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Практическое занятие №8</w:t>
            </w:r>
          </w:p>
          <w:p w14:paraId="0C4DD45E"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lang w:eastAsia="en-US"/>
              </w:rPr>
              <w:t>Комбинированный урок</w:t>
            </w:r>
          </w:p>
          <w:p w14:paraId="20D8C3A9"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lang w:eastAsia="en-US"/>
              </w:rPr>
              <w:t xml:space="preserve">Лексический материал по теме: </w:t>
            </w:r>
          </w:p>
          <w:p w14:paraId="36D6F600" w14:textId="44F7285D"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lang w:eastAsia="en-US"/>
              </w:rPr>
              <w:t xml:space="preserve">- </w:t>
            </w:r>
            <w:r w:rsidR="00EF2CDB" w:rsidRPr="00336BC2">
              <w:rPr>
                <w:rFonts w:eastAsia="Calibri" w:cs="Times New Roman"/>
                <w:lang w:eastAsia="en-US"/>
              </w:rPr>
              <w:t>Чемпионатное движение   Профессионалы</w:t>
            </w:r>
            <w:r w:rsidRPr="00336BC2">
              <w:rPr>
                <w:rFonts w:eastAsia="Calibri" w:cs="Times New Roman"/>
                <w:lang w:eastAsia="en-US"/>
              </w:rPr>
              <w:t>;</w:t>
            </w:r>
          </w:p>
          <w:p w14:paraId="6FA81C0A"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lang w:eastAsia="en-US"/>
              </w:rPr>
              <w:t>- международные стандарты специальности;</w:t>
            </w:r>
          </w:p>
          <w:p w14:paraId="1F4894C2"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профессиональные навыки и умения;</w:t>
            </w:r>
          </w:p>
          <w:p w14:paraId="3E7FAA52"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6754E4F5" w14:textId="295695D3" w:rsidR="0017587F" w:rsidRPr="00336BC2" w:rsidRDefault="0017587F" w:rsidP="00EF2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bCs/>
                <w:lang w:eastAsia="en-US"/>
              </w:rPr>
              <w:t xml:space="preserve"> -</w:t>
            </w:r>
            <w:r w:rsidRPr="00336BC2">
              <w:rPr>
                <w:rFonts w:eastAsia="Calibri" w:cs="Times New Roman"/>
                <w:lang w:eastAsia="en-US"/>
              </w:rPr>
              <w:t xml:space="preserve"> Времена группы </w:t>
            </w:r>
            <w:proofErr w:type="spellStart"/>
            <w:r w:rsidRPr="00336BC2">
              <w:rPr>
                <w:rFonts w:eastAsia="Calibri" w:cs="Times New Roman"/>
                <w:lang w:eastAsia="en-US"/>
              </w:rPr>
              <w:t>Indefinite</w:t>
            </w:r>
            <w:proofErr w:type="spellEnd"/>
            <w:r w:rsidRPr="00336BC2">
              <w:rPr>
                <w:rFonts w:eastAsia="Calibri" w:cs="Times New Roman"/>
                <w:bCs/>
                <w:lang w:eastAsia="en-US"/>
              </w:rPr>
              <w:t xml:space="preserve">. </w:t>
            </w:r>
            <w:r w:rsidR="00EF2CDB" w:rsidRPr="00336BC2">
              <w:rPr>
                <w:rFonts w:eastAsia="Calibri" w:cs="Times New Roman"/>
                <w:bCs/>
                <w:lang w:eastAsia="en-US"/>
              </w:rPr>
              <w:t>Н</w:t>
            </w:r>
            <w:r w:rsidRPr="00336BC2">
              <w:rPr>
                <w:rFonts w:eastAsia="Calibri" w:cs="Times New Roman"/>
                <w:bCs/>
                <w:lang w:eastAsia="en-US"/>
              </w:rPr>
              <w:t>астоящее простое время (образование, вопросительная и отрицательная форма, употребление)</w:t>
            </w:r>
          </w:p>
        </w:tc>
        <w:tc>
          <w:tcPr>
            <w:tcW w:w="614" w:type="pct"/>
            <w:vAlign w:val="center"/>
          </w:tcPr>
          <w:p w14:paraId="3EE08A4F"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4726C37A"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352603CD"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0E6C9935"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773E2F89"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6094B36F" w14:textId="77777777" w:rsidTr="00A9614E">
        <w:trPr>
          <w:trHeight w:val="20"/>
        </w:trPr>
        <w:tc>
          <w:tcPr>
            <w:tcW w:w="805" w:type="pct"/>
          </w:tcPr>
          <w:p w14:paraId="28B546D6"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Тема 1.9.</w:t>
            </w:r>
          </w:p>
          <w:p w14:paraId="4D6B462D"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p w14:paraId="276FFC4C"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b/>
                <w:bCs/>
                <w:lang w:eastAsia="en-US"/>
              </w:rPr>
            </w:pPr>
            <w:r w:rsidRPr="00336BC2">
              <w:rPr>
                <w:rFonts w:eastAsia="Times New Roman" w:cs="Times New Roman"/>
                <w:b/>
                <w:lang w:eastAsia="en-US"/>
              </w:rPr>
              <w:t>Современные информационные технологии в профессии</w:t>
            </w:r>
          </w:p>
          <w:p w14:paraId="0E2EC22F"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p w14:paraId="32DC3EFF"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tc>
        <w:tc>
          <w:tcPr>
            <w:tcW w:w="2930" w:type="pct"/>
            <w:tcBorders>
              <w:top w:val="single" w:sz="4" w:space="0" w:color="auto"/>
              <w:left w:val="single" w:sz="4" w:space="0" w:color="auto"/>
              <w:bottom w:val="single" w:sz="4" w:space="0" w:color="auto"/>
              <w:right w:val="single" w:sz="4" w:space="0" w:color="auto"/>
            </w:tcBorders>
          </w:tcPr>
          <w:p w14:paraId="46697FC6"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Times New Roman" w:cs="Times New Roman"/>
                <w:b/>
                <w:bCs/>
              </w:rPr>
              <w:t xml:space="preserve">Практическое занятие </w:t>
            </w:r>
            <w:r w:rsidRPr="00336BC2">
              <w:rPr>
                <w:rFonts w:eastAsia="Calibri" w:cs="Times New Roman"/>
                <w:b/>
                <w:bCs/>
                <w:lang w:eastAsia="en-US"/>
              </w:rPr>
              <w:t>№9</w:t>
            </w:r>
          </w:p>
          <w:p w14:paraId="58579F2D"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lang w:eastAsia="en-US"/>
              </w:rPr>
              <w:t>Комбинированный урок</w:t>
            </w:r>
          </w:p>
          <w:p w14:paraId="34826FCB"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lang w:eastAsia="en-US"/>
              </w:rPr>
              <w:t xml:space="preserve">Лексический материал по теме: </w:t>
            </w:r>
          </w:p>
          <w:p w14:paraId="0B078E8C"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lang w:eastAsia="en-US"/>
              </w:rPr>
            </w:pPr>
            <w:r w:rsidRPr="00336BC2">
              <w:rPr>
                <w:rFonts w:eastAsia="Calibri" w:cs="Times New Roman"/>
                <w:lang w:eastAsia="en-US"/>
              </w:rPr>
              <w:t>-</w:t>
            </w:r>
            <w:r w:rsidRPr="00336BC2">
              <w:rPr>
                <w:rFonts w:eastAsia="Times New Roman" w:cs="Times New Roman"/>
                <w:lang w:eastAsia="en-US"/>
              </w:rPr>
              <w:t>современные информационные технологии в профессии;</w:t>
            </w:r>
          </w:p>
          <w:p w14:paraId="3BF4557F"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lang w:eastAsia="en-US"/>
              </w:rPr>
            </w:pPr>
            <w:r w:rsidRPr="00336BC2">
              <w:rPr>
                <w:rFonts w:eastAsia="Times New Roman" w:cs="Times New Roman"/>
                <w:lang w:eastAsia="en-US"/>
              </w:rPr>
              <w:t>-компьютер;</w:t>
            </w:r>
          </w:p>
          <w:p w14:paraId="2780AB4D"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lang w:eastAsia="en-US"/>
              </w:rPr>
            </w:pPr>
            <w:r w:rsidRPr="00336BC2">
              <w:rPr>
                <w:rFonts w:eastAsia="Times New Roman" w:cs="Times New Roman"/>
                <w:lang w:eastAsia="en-US"/>
              </w:rPr>
              <w:t>-интернет;</w:t>
            </w:r>
          </w:p>
          <w:p w14:paraId="0E386B5D"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Times New Roman" w:cs="Times New Roman"/>
                <w:lang w:eastAsia="en-US"/>
              </w:rPr>
              <w:t>-электронная почта;</w:t>
            </w:r>
          </w:p>
          <w:p w14:paraId="257B7FB7"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4C9C3A32" w14:textId="0F7C5426"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Cs/>
                <w:lang w:eastAsia="en-US"/>
              </w:rPr>
              <w:t>-</w:t>
            </w:r>
            <w:r w:rsidRPr="00336BC2">
              <w:rPr>
                <w:rFonts w:eastAsia="Calibri" w:cs="Times New Roman"/>
                <w:lang w:eastAsia="en-US"/>
              </w:rPr>
              <w:t xml:space="preserve"> группа неопределенных времен</w:t>
            </w:r>
          </w:p>
        </w:tc>
        <w:tc>
          <w:tcPr>
            <w:tcW w:w="614" w:type="pct"/>
            <w:vAlign w:val="center"/>
          </w:tcPr>
          <w:p w14:paraId="20717804"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3C1601DA"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3351DE37"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66C6AB89"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6EAF9284"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E065EB" w:rsidRPr="00336BC2" w14:paraId="686F3A91" w14:textId="77777777" w:rsidTr="00E065EB">
        <w:trPr>
          <w:trHeight w:val="539"/>
        </w:trPr>
        <w:tc>
          <w:tcPr>
            <w:tcW w:w="805" w:type="pct"/>
          </w:tcPr>
          <w:p w14:paraId="2C911FB4" w14:textId="77777777" w:rsidR="00E065EB" w:rsidRPr="00336BC2" w:rsidRDefault="00E065EB"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tc>
        <w:tc>
          <w:tcPr>
            <w:tcW w:w="2930" w:type="pct"/>
            <w:tcBorders>
              <w:top w:val="single" w:sz="4" w:space="0" w:color="auto"/>
              <w:left w:val="single" w:sz="4" w:space="0" w:color="auto"/>
              <w:bottom w:val="single" w:sz="4" w:space="0" w:color="auto"/>
              <w:right w:val="single" w:sz="4" w:space="0" w:color="auto"/>
            </w:tcBorders>
          </w:tcPr>
          <w:p w14:paraId="01A428FE" w14:textId="77777777" w:rsidR="00E065EB" w:rsidRPr="00336BC2" w:rsidRDefault="00E065EB" w:rsidP="00E0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imes New Roman"/>
                <w:b/>
                <w:bCs/>
              </w:rPr>
            </w:pPr>
          </w:p>
          <w:p w14:paraId="5ADDA091" w14:textId="77777777" w:rsidR="00E065EB" w:rsidRPr="00336BC2" w:rsidRDefault="00E065EB" w:rsidP="00E0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imes New Roman"/>
                <w:b/>
                <w:bCs/>
              </w:rPr>
            </w:pPr>
            <w:r w:rsidRPr="00336BC2">
              <w:rPr>
                <w:rFonts w:eastAsia="Times New Roman" w:cs="Times New Roman"/>
                <w:b/>
                <w:bCs/>
              </w:rPr>
              <w:t>3 курс</w:t>
            </w:r>
          </w:p>
          <w:p w14:paraId="5679FB8E" w14:textId="11C5586A" w:rsidR="00E065EB" w:rsidRPr="00336BC2" w:rsidRDefault="00E065EB" w:rsidP="00E0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imes New Roman"/>
                <w:b/>
                <w:bCs/>
              </w:rPr>
            </w:pPr>
          </w:p>
        </w:tc>
        <w:tc>
          <w:tcPr>
            <w:tcW w:w="614" w:type="pct"/>
            <w:vAlign w:val="center"/>
          </w:tcPr>
          <w:p w14:paraId="20B45526" w14:textId="77777777" w:rsidR="00E065EB" w:rsidRPr="00336BC2" w:rsidRDefault="00E065EB" w:rsidP="00A9614E">
            <w:pPr>
              <w:jc w:val="center"/>
              <w:rPr>
                <w:rFonts w:eastAsia="Times New Roman" w:cs="Times New Roman"/>
                <w:bCs/>
                <w:i/>
              </w:rPr>
            </w:pPr>
          </w:p>
        </w:tc>
        <w:tc>
          <w:tcPr>
            <w:tcW w:w="651" w:type="pct"/>
          </w:tcPr>
          <w:p w14:paraId="41334F1F" w14:textId="77777777" w:rsidR="00E065EB" w:rsidRPr="00336BC2" w:rsidRDefault="00E065EB" w:rsidP="00A9614E">
            <w:pPr>
              <w:jc w:val="center"/>
              <w:rPr>
                <w:rFonts w:eastAsia="Times New Roman" w:cs="Times New Roman"/>
              </w:rPr>
            </w:pPr>
          </w:p>
        </w:tc>
      </w:tr>
      <w:tr w:rsidR="0017587F" w:rsidRPr="00336BC2" w14:paraId="61C0D48B" w14:textId="77777777" w:rsidTr="00A9614E">
        <w:trPr>
          <w:trHeight w:val="20"/>
        </w:trPr>
        <w:tc>
          <w:tcPr>
            <w:tcW w:w="3735" w:type="pct"/>
            <w:gridSpan w:val="2"/>
            <w:tcBorders>
              <w:right w:val="single" w:sz="4" w:space="0" w:color="auto"/>
            </w:tcBorders>
          </w:tcPr>
          <w:p w14:paraId="3EC65DF2"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bCs/>
              </w:rPr>
            </w:pPr>
            <w:r w:rsidRPr="00336BC2">
              <w:rPr>
                <w:rFonts w:eastAsia="Times New Roman" w:cs="Times New Roman"/>
                <w:b/>
                <w:bCs/>
              </w:rPr>
              <w:t>Раздел 2. История садово-паркового дизайна</w:t>
            </w:r>
          </w:p>
        </w:tc>
        <w:tc>
          <w:tcPr>
            <w:tcW w:w="614" w:type="pct"/>
            <w:vAlign w:val="center"/>
          </w:tcPr>
          <w:p w14:paraId="5B0ED9A4" w14:textId="77777777" w:rsidR="0017587F" w:rsidRPr="00336BC2" w:rsidRDefault="0017587F" w:rsidP="00A9614E">
            <w:pPr>
              <w:jc w:val="center"/>
              <w:rPr>
                <w:rFonts w:eastAsia="Times New Roman" w:cs="Times New Roman"/>
                <w:b/>
                <w:bCs/>
                <w:i/>
              </w:rPr>
            </w:pPr>
            <w:r w:rsidRPr="00336BC2">
              <w:rPr>
                <w:rFonts w:eastAsia="Times New Roman" w:cs="Times New Roman"/>
                <w:b/>
                <w:bCs/>
                <w:i/>
              </w:rPr>
              <w:t>12/12</w:t>
            </w:r>
          </w:p>
        </w:tc>
        <w:tc>
          <w:tcPr>
            <w:tcW w:w="651" w:type="pct"/>
          </w:tcPr>
          <w:p w14:paraId="63C0426A" w14:textId="77777777" w:rsidR="0017587F" w:rsidRPr="00336BC2" w:rsidRDefault="0017587F" w:rsidP="00A9614E">
            <w:pPr>
              <w:rPr>
                <w:rFonts w:eastAsia="Times New Roman" w:cs="Times New Roman"/>
              </w:rPr>
            </w:pPr>
          </w:p>
        </w:tc>
      </w:tr>
      <w:tr w:rsidR="0017587F" w:rsidRPr="00336BC2" w14:paraId="170C4802" w14:textId="77777777" w:rsidTr="00A9614E">
        <w:trPr>
          <w:trHeight w:val="20"/>
        </w:trPr>
        <w:tc>
          <w:tcPr>
            <w:tcW w:w="805" w:type="pct"/>
            <w:vMerge w:val="restart"/>
          </w:tcPr>
          <w:p w14:paraId="3DA6B1E3"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 xml:space="preserve">Тема 2.1. </w:t>
            </w:r>
          </w:p>
          <w:p w14:paraId="3F031FB1"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p w14:paraId="75E3950D"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История ландшафтного дизайна</w:t>
            </w:r>
          </w:p>
          <w:p w14:paraId="36DA0610"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tc>
        <w:tc>
          <w:tcPr>
            <w:tcW w:w="2930" w:type="pct"/>
            <w:tcBorders>
              <w:top w:val="single" w:sz="4" w:space="0" w:color="auto"/>
              <w:left w:val="single" w:sz="4" w:space="0" w:color="auto"/>
              <w:bottom w:val="single" w:sz="4" w:space="0" w:color="auto"/>
              <w:right w:val="single" w:sz="4" w:space="0" w:color="auto"/>
            </w:tcBorders>
          </w:tcPr>
          <w:p w14:paraId="652774D8"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 10, 11, 12</w:t>
            </w:r>
          </w:p>
          <w:p w14:paraId="35BA64ED"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Урок формирования лексических и грамматических навыков</w:t>
            </w:r>
          </w:p>
          <w:p w14:paraId="4ABEA580"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0EDFEB55"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Calibri" w:cs="Times New Roman"/>
                <w:lang w:eastAsia="en-US"/>
              </w:rPr>
              <w:t xml:space="preserve">- </w:t>
            </w:r>
            <w:r w:rsidRPr="00336BC2">
              <w:rPr>
                <w:rFonts w:eastAsia="Times New Roman" w:cs="Times New Roman"/>
                <w:lang w:eastAsia="en-US"/>
              </w:rPr>
              <w:t>история ландшафтного дизайна;</w:t>
            </w:r>
          </w:p>
          <w:p w14:paraId="3F53C876"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Times New Roman" w:cs="Times New Roman"/>
                <w:lang w:eastAsia="en-US"/>
              </w:rPr>
              <w:t>- история египетских садов;</w:t>
            </w:r>
          </w:p>
          <w:p w14:paraId="0C3E33A2"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Times New Roman" w:cs="Times New Roman"/>
                <w:lang w:eastAsia="en-US"/>
              </w:rPr>
              <w:t>-садово-парковое строительство в западной Европе;</w:t>
            </w:r>
          </w:p>
          <w:p w14:paraId="494F7C62"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Times New Roman" w:cs="Times New Roman"/>
                <w:lang w:eastAsia="en-US"/>
              </w:rPr>
              <w:t>- природа садов в средние века в Китае;</w:t>
            </w:r>
          </w:p>
          <w:p w14:paraId="09638DBA"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Times New Roman" w:cs="Times New Roman"/>
                <w:lang w:eastAsia="en-US"/>
              </w:rPr>
              <w:t xml:space="preserve">- ученые садов (династия </w:t>
            </w:r>
            <w:proofErr w:type="spellStart"/>
            <w:r w:rsidRPr="00336BC2">
              <w:rPr>
                <w:rFonts w:eastAsia="Times New Roman" w:cs="Times New Roman"/>
                <w:lang w:eastAsia="en-US"/>
              </w:rPr>
              <w:t>Тан</w:t>
            </w:r>
            <w:proofErr w:type="spellEnd"/>
            <w:r w:rsidRPr="00336BC2">
              <w:rPr>
                <w:rFonts w:eastAsia="Times New Roman" w:cs="Times New Roman"/>
                <w:lang w:eastAsia="en-US"/>
              </w:rPr>
              <w:t>);</w:t>
            </w:r>
          </w:p>
          <w:p w14:paraId="4B40CF0B"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Times New Roman" w:cs="Times New Roman"/>
                <w:lang w:eastAsia="en-US"/>
              </w:rPr>
              <w:t>-садово-парковый дизайн в духе природы Японии;</w:t>
            </w:r>
          </w:p>
          <w:p w14:paraId="1053B4DD" w14:textId="75894601"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lastRenderedPageBreak/>
              <w:t xml:space="preserve">-ландшафтный дизайн Камакура </w:t>
            </w:r>
            <w:r w:rsidR="00A9614E" w:rsidRPr="00336BC2">
              <w:rPr>
                <w:rFonts w:eastAsia="Calibri" w:cs="Times New Roman"/>
                <w:lang w:eastAsia="en-US"/>
              </w:rPr>
              <w:t>п</w:t>
            </w:r>
            <w:r w:rsidRPr="00336BC2">
              <w:rPr>
                <w:rFonts w:eastAsia="Calibri" w:cs="Times New Roman"/>
                <w:lang w:eastAsia="en-US"/>
              </w:rPr>
              <w:t>ериода 1185-1334</w:t>
            </w:r>
          </w:p>
          <w:p w14:paraId="764E29EB"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52F55F41" w14:textId="2E4F995D"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bCs/>
                <w:lang w:eastAsia="en-US"/>
              </w:rPr>
              <w:t>Прошедшее простое время</w:t>
            </w:r>
          </w:p>
        </w:tc>
        <w:tc>
          <w:tcPr>
            <w:tcW w:w="614" w:type="pct"/>
            <w:vAlign w:val="center"/>
          </w:tcPr>
          <w:p w14:paraId="2A542060" w14:textId="77777777" w:rsidR="0017587F" w:rsidRPr="00336BC2" w:rsidRDefault="0017587F" w:rsidP="00A9614E">
            <w:pPr>
              <w:jc w:val="center"/>
              <w:rPr>
                <w:rFonts w:eastAsia="Times New Roman" w:cs="Times New Roman"/>
                <w:bCs/>
                <w:i/>
              </w:rPr>
            </w:pPr>
            <w:r w:rsidRPr="00336BC2">
              <w:rPr>
                <w:rFonts w:eastAsia="Times New Roman" w:cs="Times New Roman"/>
                <w:bCs/>
                <w:i/>
              </w:rPr>
              <w:lastRenderedPageBreak/>
              <w:t>6</w:t>
            </w:r>
          </w:p>
        </w:tc>
        <w:tc>
          <w:tcPr>
            <w:tcW w:w="651" w:type="pct"/>
            <w:vMerge w:val="restart"/>
          </w:tcPr>
          <w:p w14:paraId="786ABB98"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31ABA351"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20A51FE3"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79C5098C"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59E361FA" w14:textId="77777777" w:rsidTr="00A9614E">
        <w:trPr>
          <w:trHeight w:val="20"/>
        </w:trPr>
        <w:tc>
          <w:tcPr>
            <w:tcW w:w="805" w:type="pct"/>
            <w:vMerge/>
          </w:tcPr>
          <w:p w14:paraId="4D3329DA"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tc>
        <w:tc>
          <w:tcPr>
            <w:tcW w:w="2930" w:type="pct"/>
            <w:tcBorders>
              <w:top w:val="single" w:sz="4" w:space="0" w:color="auto"/>
              <w:left w:val="single" w:sz="4" w:space="0" w:color="auto"/>
              <w:bottom w:val="single" w:sz="4" w:space="0" w:color="auto"/>
              <w:right w:val="single" w:sz="4" w:space="0" w:color="auto"/>
            </w:tcBorders>
          </w:tcPr>
          <w:p w14:paraId="4E978F45" w14:textId="2E5903C4"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r w:rsidRPr="00336BC2">
              <w:rPr>
                <w:rFonts w:eastAsia="Times New Roman" w:cs="Times New Roman"/>
                <w:b/>
              </w:rPr>
              <w:t>СР № 5, 6</w:t>
            </w:r>
            <w:r w:rsidRPr="00336BC2">
              <w:rPr>
                <w:rFonts w:eastAsia="Times New Roman" w:cs="Times New Roman"/>
              </w:rPr>
              <w:t xml:space="preserve"> упражнения на совершенствования лексических и грамматических навыков</w:t>
            </w:r>
          </w:p>
        </w:tc>
        <w:tc>
          <w:tcPr>
            <w:tcW w:w="614" w:type="pct"/>
            <w:vAlign w:val="center"/>
          </w:tcPr>
          <w:p w14:paraId="27601D17" w14:textId="123B329B" w:rsidR="0017587F" w:rsidRPr="00336BC2" w:rsidRDefault="00A9614E" w:rsidP="00A9614E">
            <w:pPr>
              <w:jc w:val="center"/>
              <w:rPr>
                <w:rFonts w:eastAsia="Times New Roman" w:cs="Times New Roman"/>
                <w:bCs/>
                <w:i/>
              </w:rPr>
            </w:pPr>
            <w:r w:rsidRPr="00336BC2">
              <w:rPr>
                <w:rFonts w:eastAsia="Times New Roman" w:cs="Times New Roman"/>
                <w:bCs/>
                <w:i/>
              </w:rPr>
              <w:t>-</w:t>
            </w:r>
          </w:p>
        </w:tc>
        <w:tc>
          <w:tcPr>
            <w:tcW w:w="651" w:type="pct"/>
            <w:vMerge/>
          </w:tcPr>
          <w:p w14:paraId="2D48B8B9" w14:textId="77777777" w:rsidR="0017587F" w:rsidRPr="00336BC2" w:rsidRDefault="0017587F" w:rsidP="00A9614E">
            <w:pPr>
              <w:jc w:val="center"/>
              <w:rPr>
                <w:rFonts w:eastAsia="Times New Roman" w:cs="Times New Roman"/>
              </w:rPr>
            </w:pPr>
          </w:p>
        </w:tc>
      </w:tr>
      <w:tr w:rsidR="0017587F" w:rsidRPr="00336BC2" w14:paraId="79D6027F" w14:textId="77777777" w:rsidTr="00A9614E">
        <w:trPr>
          <w:trHeight w:val="20"/>
        </w:trPr>
        <w:tc>
          <w:tcPr>
            <w:tcW w:w="805" w:type="pct"/>
            <w:vMerge w:val="restart"/>
          </w:tcPr>
          <w:p w14:paraId="0332ACAF"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Тема 2.2.</w:t>
            </w:r>
          </w:p>
          <w:p w14:paraId="4A176886"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 xml:space="preserve"> </w:t>
            </w:r>
          </w:p>
          <w:p w14:paraId="7F11CA4C"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 xml:space="preserve">Ландшафтная архитектура ХХ века </w:t>
            </w:r>
          </w:p>
        </w:tc>
        <w:tc>
          <w:tcPr>
            <w:tcW w:w="2930" w:type="pct"/>
            <w:tcBorders>
              <w:top w:val="single" w:sz="4" w:space="0" w:color="auto"/>
              <w:left w:val="single" w:sz="4" w:space="0" w:color="auto"/>
              <w:bottom w:val="single" w:sz="4" w:space="0" w:color="auto"/>
              <w:right w:val="single" w:sz="4" w:space="0" w:color="auto"/>
            </w:tcBorders>
          </w:tcPr>
          <w:p w14:paraId="688AD2D9"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№13</w:t>
            </w:r>
          </w:p>
          <w:p w14:paraId="30C7B7CF"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Урок формирования навыков</w:t>
            </w:r>
          </w:p>
          <w:p w14:paraId="78E34607"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420285D6"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w:t>
            </w:r>
            <w:r w:rsidRPr="00336BC2">
              <w:rPr>
                <w:rFonts w:eastAsia="Times New Roman" w:cs="Times New Roman"/>
                <w:b/>
                <w:lang w:eastAsia="en-US"/>
              </w:rPr>
              <w:t xml:space="preserve"> </w:t>
            </w:r>
            <w:r w:rsidRPr="00336BC2">
              <w:rPr>
                <w:rFonts w:eastAsia="Calibri" w:cs="Times New Roman"/>
                <w:lang w:eastAsia="en-US"/>
              </w:rPr>
              <w:t>ландшафтная архитектура 20 века;</w:t>
            </w:r>
          </w:p>
          <w:p w14:paraId="75D52FFE"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05F0A162" w14:textId="041130D0"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Cs/>
                <w:lang w:eastAsia="en-US"/>
              </w:rPr>
            </w:pPr>
            <w:r w:rsidRPr="00336BC2">
              <w:rPr>
                <w:rFonts w:eastAsia="Calibri" w:cs="Times New Roman"/>
                <w:lang w:eastAsia="en-US"/>
              </w:rPr>
              <w:t>-</w:t>
            </w:r>
            <w:r w:rsidRPr="00336BC2">
              <w:rPr>
                <w:rFonts w:eastAsia="Calibri" w:cs="Times New Roman"/>
                <w:bCs/>
                <w:lang w:eastAsia="en-US"/>
              </w:rPr>
              <w:t>Прошедшее простое время</w:t>
            </w:r>
          </w:p>
        </w:tc>
        <w:tc>
          <w:tcPr>
            <w:tcW w:w="614" w:type="pct"/>
            <w:vAlign w:val="center"/>
          </w:tcPr>
          <w:p w14:paraId="7B6BF02F"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vMerge w:val="restart"/>
          </w:tcPr>
          <w:p w14:paraId="76EA3521"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12052F26"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6BEE7787"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366C751F"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4E86FE9D" w14:textId="77777777" w:rsidTr="00A9614E">
        <w:trPr>
          <w:trHeight w:val="20"/>
        </w:trPr>
        <w:tc>
          <w:tcPr>
            <w:tcW w:w="805" w:type="pct"/>
            <w:vMerge/>
          </w:tcPr>
          <w:p w14:paraId="222AB2FB"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tc>
        <w:tc>
          <w:tcPr>
            <w:tcW w:w="2930" w:type="pct"/>
            <w:tcBorders>
              <w:top w:val="single" w:sz="4" w:space="0" w:color="auto"/>
              <w:left w:val="single" w:sz="4" w:space="0" w:color="auto"/>
              <w:bottom w:val="single" w:sz="4" w:space="0" w:color="auto"/>
              <w:right w:val="single" w:sz="4" w:space="0" w:color="auto"/>
            </w:tcBorders>
          </w:tcPr>
          <w:p w14:paraId="0F9A227D" w14:textId="31A4C62C"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b/>
                <w:lang w:eastAsia="en-US"/>
              </w:rPr>
              <w:t>СР № 7</w:t>
            </w:r>
            <w:r w:rsidRPr="00336BC2">
              <w:rPr>
                <w:rFonts w:eastAsia="Calibri" w:cs="Times New Roman"/>
                <w:lang w:eastAsia="en-US"/>
              </w:rPr>
              <w:t xml:space="preserve"> упражнение на совершенствования лексических и грамматических навыков</w:t>
            </w:r>
          </w:p>
        </w:tc>
        <w:tc>
          <w:tcPr>
            <w:tcW w:w="614" w:type="pct"/>
            <w:vAlign w:val="center"/>
          </w:tcPr>
          <w:p w14:paraId="2729DE78" w14:textId="0E3B9391" w:rsidR="0017587F" w:rsidRPr="00336BC2" w:rsidRDefault="00A9614E" w:rsidP="00A9614E">
            <w:pPr>
              <w:jc w:val="center"/>
              <w:rPr>
                <w:rFonts w:eastAsia="Times New Roman" w:cs="Times New Roman"/>
                <w:bCs/>
                <w:i/>
              </w:rPr>
            </w:pPr>
            <w:r w:rsidRPr="00336BC2">
              <w:rPr>
                <w:rFonts w:eastAsia="Times New Roman" w:cs="Times New Roman"/>
                <w:bCs/>
                <w:i/>
              </w:rPr>
              <w:t>-</w:t>
            </w:r>
          </w:p>
        </w:tc>
        <w:tc>
          <w:tcPr>
            <w:tcW w:w="651" w:type="pct"/>
            <w:vMerge/>
          </w:tcPr>
          <w:p w14:paraId="0C4858E5" w14:textId="77777777" w:rsidR="0017587F" w:rsidRPr="00336BC2" w:rsidRDefault="0017587F" w:rsidP="00A9614E">
            <w:pPr>
              <w:jc w:val="center"/>
              <w:rPr>
                <w:rFonts w:eastAsia="Times New Roman" w:cs="Times New Roman"/>
              </w:rPr>
            </w:pPr>
          </w:p>
        </w:tc>
      </w:tr>
      <w:tr w:rsidR="0017587F" w:rsidRPr="00336BC2" w14:paraId="37C84B42" w14:textId="77777777" w:rsidTr="00A9614E">
        <w:trPr>
          <w:trHeight w:val="20"/>
        </w:trPr>
        <w:tc>
          <w:tcPr>
            <w:tcW w:w="805" w:type="pct"/>
          </w:tcPr>
          <w:p w14:paraId="2BE2BA6F"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 xml:space="preserve">Тема 2.3. </w:t>
            </w:r>
          </w:p>
          <w:p w14:paraId="3416EF4B"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p w14:paraId="6EE6E836"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Современный ландшафтный дизайн</w:t>
            </w:r>
          </w:p>
        </w:tc>
        <w:tc>
          <w:tcPr>
            <w:tcW w:w="2930" w:type="pct"/>
            <w:tcBorders>
              <w:top w:val="single" w:sz="4" w:space="0" w:color="auto"/>
              <w:left w:val="single" w:sz="4" w:space="0" w:color="auto"/>
              <w:bottom w:val="single" w:sz="4" w:space="0" w:color="auto"/>
              <w:right w:val="single" w:sz="4" w:space="0" w:color="auto"/>
            </w:tcBorders>
          </w:tcPr>
          <w:p w14:paraId="2B6742E6"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№14</w:t>
            </w:r>
          </w:p>
          <w:p w14:paraId="337E3EF5"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0D4208D6"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3959A653"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современный ландшафтный дизайн;</w:t>
            </w:r>
          </w:p>
          <w:p w14:paraId="3F4E9AEA"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ландшафтное</w:t>
            </w:r>
            <w:r w:rsidRPr="00336BC2">
              <w:rPr>
                <w:rFonts w:eastAsia="Calibri" w:cs="Times New Roman"/>
                <w:b/>
                <w:lang w:eastAsia="en-US"/>
              </w:rPr>
              <w:t xml:space="preserve"> </w:t>
            </w:r>
            <w:r w:rsidRPr="00336BC2">
              <w:rPr>
                <w:rFonts w:eastAsia="Calibri" w:cs="Times New Roman"/>
                <w:lang w:eastAsia="en-US"/>
              </w:rPr>
              <w:t>строительство в 21 веке;</w:t>
            </w:r>
          </w:p>
          <w:p w14:paraId="4599D7E7"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3FE66675" w14:textId="68E28314" w:rsidR="0017587F" w:rsidRPr="00336BC2" w:rsidRDefault="0017587F" w:rsidP="00A9614E">
            <w:pPr>
              <w:autoSpaceDE w:val="0"/>
              <w:autoSpaceDN w:val="0"/>
              <w:adjustRightInd w:val="0"/>
              <w:jc w:val="both"/>
              <w:rPr>
                <w:rFonts w:eastAsia="Calibri" w:cs="Times New Roman"/>
                <w:bCs/>
                <w:lang w:eastAsia="en-US"/>
              </w:rPr>
            </w:pPr>
            <w:r w:rsidRPr="00336BC2">
              <w:rPr>
                <w:rFonts w:eastAsia="Calibri" w:cs="Times New Roman"/>
                <w:lang w:eastAsia="en-US"/>
              </w:rPr>
              <w:t xml:space="preserve">- времена группы </w:t>
            </w:r>
            <w:proofErr w:type="spellStart"/>
            <w:r w:rsidRPr="00336BC2">
              <w:rPr>
                <w:rFonts w:eastAsia="Calibri" w:cs="Times New Roman"/>
                <w:lang w:eastAsia="en-US"/>
              </w:rPr>
              <w:t>Per</w:t>
            </w:r>
            <w:r w:rsidRPr="00336BC2">
              <w:rPr>
                <w:rFonts w:eastAsia="Calibri" w:cs="Times New Roman"/>
                <w:lang w:val="en-US" w:eastAsia="en-US"/>
              </w:rPr>
              <w:t>fe</w:t>
            </w:r>
            <w:r w:rsidRPr="00336BC2">
              <w:rPr>
                <w:rFonts w:eastAsia="Calibri" w:cs="Times New Roman"/>
                <w:lang w:eastAsia="en-US"/>
              </w:rPr>
              <w:t>ct</w:t>
            </w:r>
            <w:proofErr w:type="spellEnd"/>
            <w:r w:rsidRPr="00336BC2">
              <w:rPr>
                <w:rFonts w:eastAsia="Calibri" w:cs="Times New Roman"/>
                <w:lang w:eastAsia="en-US"/>
              </w:rPr>
              <w:t xml:space="preserve"> (совершенные). Образование, </w:t>
            </w:r>
            <w:r w:rsidRPr="00336BC2">
              <w:rPr>
                <w:rFonts w:eastAsia="Calibri" w:cs="Times New Roman"/>
                <w:bCs/>
                <w:lang w:eastAsia="en-US"/>
              </w:rPr>
              <w:t>употребление</w:t>
            </w:r>
          </w:p>
        </w:tc>
        <w:tc>
          <w:tcPr>
            <w:tcW w:w="614" w:type="pct"/>
            <w:vAlign w:val="center"/>
          </w:tcPr>
          <w:p w14:paraId="04F56482"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551D8613"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68AD5F3E"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5E2BAD48"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4CA3823D"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56586258" w14:textId="77777777" w:rsidTr="00A9614E">
        <w:trPr>
          <w:trHeight w:val="20"/>
        </w:trPr>
        <w:tc>
          <w:tcPr>
            <w:tcW w:w="805" w:type="pct"/>
          </w:tcPr>
          <w:p w14:paraId="61FBD1D4"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Тема 2.4.</w:t>
            </w:r>
          </w:p>
          <w:p w14:paraId="14ADAED9"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p>
          <w:p w14:paraId="661985D5" w14:textId="77777777" w:rsidR="0017587F" w:rsidRPr="00336BC2" w:rsidRDefault="0017587F" w:rsidP="00A96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lang w:eastAsia="en-US"/>
              </w:rPr>
            </w:pPr>
            <w:r w:rsidRPr="00336BC2">
              <w:rPr>
                <w:rFonts w:eastAsia="Calibri" w:cs="Times New Roman"/>
                <w:b/>
                <w:bCs/>
                <w:lang w:eastAsia="en-US"/>
              </w:rPr>
              <w:t>Ландшафтный дизайнер</w:t>
            </w:r>
          </w:p>
        </w:tc>
        <w:tc>
          <w:tcPr>
            <w:tcW w:w="2930" w:type="pct"/>
            <w:tcBorders>
              <w:top w:val="single" w:sz="4" w:space="0" w:color="auto"/>
              <w:left w:val="single" w:sz="4" w:space="0" w:color="auto"/>
              <w:bottom w:val="single" w:sz="4" w:space="0" w:color="auto"/>
              <w:right w:val="single" w:sz="4" w:space="0" w:color="auto"/>
            </w:tcBorders>
          </w:tcPr>
          <w:p w14:paraId="7C3035C2" w14:textId="77777777" w:rsidR="0017587F" w:rsidRPr="00336BC2" w:rsidRDefault="0017587F" w:rsidP="00A9614E">
            <w:pPr>
              <w:autoSpaceDE w:val="0"/>
              <w:autoSpaceDN w:val="0"/>
              <w:adjustRightInd w:val="0"/>
              <w:rPr>
                <w:rFonts w:eastAsia="Times New Roman" w:cs="Times New Roman"/>
                <w:b/>
              </w:rPr>
            </w:pPr>
            <w:r w:rsidRPr="00336BC2">
              <w:rPr>
                <w:rFonts w:eastAsia="Times New Roman" w:cs="Times New Roman"/>
                <w:b/>
              </w:rPr>
              <w:t>Практическое занятие №15</w:t>
            </w:r>
          </w:p>
          <w:p w14:paraId="608B5D91"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Комбинированный урок</w:t>
            </w:r>
          </w:p>
          <w:p w14:paraId="5D917AE3"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Лексический материал по теме:</w:t>
            </w:r>
          </w:p>
          <w:p w14:paraId="31242FEE"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 ландшафтный дизайнер;</w:t>
            </w:r>
          </w:p>
          <w:p w14:paraId="544F92A7"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-общие ошибочные представления о садово-парковом строительстве;</w:t>
            </w:r>
          </w:p>
          <w:p w14:paraId="0BB9FEAB"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Грамматический материал:</w:t>
            </w:r>
          </w:p>
          <w:p w14:paraId="796B8C1B"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 xml:space="preserve">- времена группы </w:t>
            </w:r>
            <w:proofErr w:type="spellStart"/>
            <w:r w:rsidRPr="00336BC2">
              <w:rPr>
                <w:rFonts w:eastAsia="Times New Roman" w:cs="Times New Roman"/>
              </w:rPr>
              <w:t>Per</w:t>
            </w:r>
            <w:r w:rsidRPr="00336BC2">
              <w:rPr>
                <w:rFonts w:eastAsia="Times New Roman" w:cs="Times New Roman"/>
                <w:lang w:val="en-US"/>
              </w:rPr>
              <w:t>fe</w:t>
            </w:r>
            <w:r w:rsidRPr="00336BC2">
              <w:rPr>
                <w:rFonts w:eastAsia="Times New Roman" w:cs="Times New Roman"/>
              </w:rPr>
              <w:t>ct</w:t>
            </w:r>
            <w:proofErr w:type="spellEnd"/>
            <w:r w:rsidRPr="00336BC2">
              <w:rPr>
                <w:rFonts w:eastAsia="Times New Roman" w:cs="Times New Roman"/>
              </w:rPr>
              <w:t xml:space="preserve"> (совершенные). Образование, </w:t>
            </w:r>
          </w:p>
          <w:p w14:paraId="285AA6D6" w14:textId="6D8E1AFA" w:rsidR="0017587F" w:rsidRPr="00336BC2" w:rsidRDefault="0017587F" w:rsidP="00A9614E">
            <w:pPr>
              <w:autoSpaceDE w:val="0"/>
              <w:autoSpaceDN w:val="0"/>
              <w:adjustRightInd w:val="0"/>
              <w:jc w:val="both"/>
              <w:rPr>
                <w:rFonts w:eastAsia="Times New Roman" w:cs="Times New Roman"/>
                <w:bCs/>
              </w:rPr>
            </w:pPr>
            <w:r w:rsidRPr="00336BC2">
              <w:rPr>
                <w:rFonts w:eastAsia="Times New Roman" w:cs="Times New Roman"/>
                <w:bCs/>
              </w:rPr>
              <w:t>употребление</w:t>
            </w:r>
          </w:p>
        </w:tc>
        <w:tc>
          <w:tcPr>
            <w:tcW w:w="614" w:type="pct"/>
            <w:vAlign w:val="center"/>
          </w:tcPr>
          <w:p w14:paraId="38BF1ED5"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170EA8F9"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287518E6"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2F48EB20"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1B70ED9D"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79851A23" w14:textId="77777777" w:rsidTr="00A9614E">
        <w:trPr>
          <w:trHeight w:val="20"/>
        </w:trPr>
        <w:tc>
          <w:tcPr>
            <w:tcW w:w="3735" w:type="pct"/>
            <w:gridSpan w:val="2"/>
            <w:tcBorders>
              <w:right w:val="single" w:sz="4" w:space="0" w:color="auto"/>
            </w:tcBorders>
          </w:tcPr>
          <w:p w14:paraId="20CB5316"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Раздел 3. Садово-парковое строительство</w:t>
            </w:r>
          </w:p>
        </w:tc>
        <w:tc>
          <w:tcPr>
            <w:tcW w:w="614" w:type="pct"/>
            <w:vAlign w:val="center"/>
          </w:tcPr>
          <w:p w14:paraId="333F4963" w14:textId="77777777" w:rsidR="0017587F" w:rsidRPr="00336BC2" w:rsidRDefault="0017587F" w:rsidP="00A9614E">
            <w:pPr>
              <w:jc w:val="center"/>
              <w:rPr>
                <w:rFonts w:eastAsia="Times New Roman" w:cs="Times New Roman"/>
                <w:b/>
                <w:bCs/>
                <w:i/>
              </w:rPr>
            </w:pPr>
            <w:r w:rsidRPr="00336BC2">
              <w:rPr>
                <w:rFonts w:eastAsia="Times New Roman" w:cs="Times New Roman"/>
                <w:b/>
                <w:bCs/>
                <w:i/>
              </w:rPr>
              <w:t>8/8</w:t>
            </w:r>
          </w:p>
        </w:tc>
        <w:tc>
          <w:tcPr>
            <w:tcW w:w="651" w:type="pct"/>
          </w:tcPr>
          <w:p w14:paraId="1DEF1F01" w14:textId="77777777" w:rsidR="0017587F" w:rsidRPr="00336BC2" w:rsidRDefault="0017587F" w:rsidP="00A9614E">
            <w:pPr>
              <w:rPr>
                <w:rFonts w:eastAsia="Times New Roman" w:cs="Times New Roman"/>
              </w:rPr>
            </w:pPr>
          </w:p>
        </w:tc>
      </w:tr>
      <w:tr w:rsidR="0017587F" w:rsidRPr="00336BC2" w14:paraId="3773CE7E" w14:textId="77777777" w:rsidTr="00A9614E">
        <w:trPr>
          <w:trHeight w:val="20"/>
        </w:trPr>
        <w:tc>
          <w:tcPr>
            <w:tcW w:w="805" w:type="pct"/>
            <w:vMerge w:val="restart"/>
            <w:tcBorders>
              <w:right w:val="single" w:sz="4" w:space="0" w:color="auto"/>
            </w:tcBorders>
          </w:tcPr>
          <w:p w14:paraId="0248BA70"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3.1. </w:t>
            </w:r>
          </w:p>
          <w:p w14:paraId="3B2508C5" w14:textId="77777777" w:rsidR="0017587F" w:rsidRPr="00336BC2" w:rsidRDefault="0017587F" w:rsidP="00A9614E">
            <w:pPr>
              <w:autoSpaceDE w:val="0"/>
              <w:autoSpaceDN w:val="0"/>
              <w:adjustRightInd w:val="0"/>
              <w:jc w:val="both"/>
              <w:rPr>
                <w:rFonts w:eastAsia="Calibri" w:cs="Times New Roman"/>
                <w:b/>
                <w:lang w:eastAsia="en-US"/>
              </w:rPr>
            </w:pPr>
          </w:p>
          <w:p w14:paraId="16CE3C3F"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Садово-парковый дизайн как процесс</w:t>
            </w:r>
          </w:p>
          <w:p w14:paraId="00E9FCBB"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2B913C1F"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lastRenderedPageBreak/>
              <w:t>Практическое занятие №16</w:t>
            </w:r>
          </w:p>
          <w:p w14:paraId="7DBC2EDA" w14:textId="77777777" w:rsidR="0017587F" w:rsidRPr="00336BC2" w:rsidRDefault="0017587F" w:rsidP="00A9614E">
            <w:pPr>
              <w:autoSpaceDE w:val="0"/>
              <w:autoSpaceDN w:val="0"/>
              <w:adjustRightInd w:val="0"/>
              <w:rPr>
                <w:rFonts w:eastAsia="Calibri" w:cs="Times New Roman"/>
                <w:lang w:eastAsia="en-US"/>
              </w:rPr>
            </w:pPr>
            <w:r w:rsidRPr="00336BC2">
              <w:rPr>
                <w:rFonts w:eastAsia="Calibri" w:cs="Times New Roman"/>
                <w:lang w:eastAsia="en-US"/>
              </w:rPr>
              <w:t>Урок формирования лексических и грамматических навыков</w:t>
            </w:r>
          </w:p>
          <w:p w14:paraId="375E5260"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388B01C5"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садово-парковый дизайн как процесс;</w:t>
            </w:r>
          </w:p>
          <w:p w14:paraId="47CFB4B0" w14:textId="77777777" w:rsidR="0017587F" w:rsidRPr="00336BC2" w:rsidRDefault="0017587F" w:rsidP="00A9614E">
            <w:pPr>
              <w:autoSpaceDE w:val="0"/>
              <w:autoSpaceDN w:val="0"/>
              <w:adjustRightInd w:val="0"/>
              <w:jc w:val="both"/>
              <w:rPr>
                <w:rFonts w:eastAsia="Calibri" w:cs="Times New Roman"/>
                <w:bCs/>
                <w:lang w:eastAsia="en-US"/>
              </w:rPr>
            </w:pPr>
            <w:r w:rsidRPr="00336BC2">
              <w:rPr>
                <w:rFonts w:eastAsia="Calibri" w:cs="Times New Roman"/>
                <w:lang w:eastAsia="en-US"/>
              </w:rPr>
              <w:lastRenderedPageBreak/>
              <w:t>- составляющие садово-паркового дизайна;</w:t>
            </w:r>
          </w:p>
          <w:p w14:paraId="0653A0C7"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5E70E4BF" w14:textId="5239D0E5"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причастия, деепричастия</w:t>
            </w:r>
          </w:p>
        </w:tc>
        <w:tc>
          <w:tcPr>
            <w:tcW w:w="614" w:type="pct"/>
            <w:vAlign w:val="center"/>
          </w:tcPr>
          <w:p w14:paraId="2C045099" w14:textId="77777777" w:rsidR="0017587F" w:rsidRPr="00336BC2" w:rsidRDefault="0017587F" w:rsidP="00A9614E">
            <w:pPr>
              <w:jc w:val="center"/>
              <w:rPr>
                <w:rFonts w:eastAsia="Times New Roman" w:cs="Times New Roman"/>
                <w:bCs/>
                <w:i/>
              </w:rPr>
            </w:pPr>
            <w:r w:rsidRPr="00336BC2">
              <w:rPr>
                <w:rFonts w:eastAsia="Times New Roman" w:cs="Times New Roman"/>
                <w:bCs/>
                <w:i/>
              </w:rPr>
              <w:lastRenderedPageBreak/>
              <w:t>2</w:t>
            </w:r>
          </w:p>
        </w:tc>
        <w:tc>
          <w:tcPr>
            <w:tcW w:w="651" w:type="pct"/>
            <w:vMerge w:val="restart"/>
          </w:tcPr>
          <w:p w14:paraId="3C94D5EC"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34DF9E7E"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01D026DD"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296F8CA8"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16F7D10E" w14:textId="77777777" w:rsidTr="00A9614E">
        <w:trPr>
          <w:trHeight w:val="20"/>
        </w:trPr>
        <w:tc>
          <w:tcPr>
            <w:tcW w:w="805" w:type="pct"/>
            <w:vMerge/>
            <w:tcBorders>
              <w:right w:val="single" w:sz="4" w:space="0" w:color="auto"/>
            </w:tcBorders>
          </w:tcPr>
          <w:p w14:paraId="70C590DC"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270DF12F" w14:textId="15FFCA6C"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b/>
                <w:lang w:eastAsia="en-US"/>
              </w:rPr>
              <w:t>СР № 8</w:t>
            </w:r>
            <w:r w:rsidRPr="00336BC2">
              <w:rPr>
                <w:rFonts w:eastAsia="Calibri" w:cs="Times New Roman"/>
                <w:lang w:eastAsia="en-US"/>
              </w:rPr>
              <w:t xml:space="preserve"> упражнение на совершенствования лексических и грамматических навыков</w:t>
            </w:r>
          </w:p>
        </w:tc>
        <w:tc>
          <w:tcPr>
            <w:tcW w:w="614" w:type="pct"/>
            <w:vAlign w:val="center"/>
          </w:tcPr>
          <w:p w14:paraId="5CEA7249" w14:textId="15BEC289" w:rsidR="0017587F" w:rsidRPr="00336BC2" w:rsidRDefault="00A0269D" w:rsidP="00A9614E">
            <w:pPr>
              <w:jc w:val="center"/>
              <w:rPr>
                <w:rFonts w:eastAsia="Times New Roman" w:cs="Times New Roman"/>
                <w:bCs/>
                <w:i/>
              </w:rPr>
            </w:pPr>
            <w:r w:rsidRPr="00336BC2">
              <w:rPr>
                <w:rFonts w:eastAsia="Times New Roman" w:cs="Times New Roman"/>
                <w:bCs/>
                <w:i/>
              </w:rPr>
              <w:t>-</w:t>
            </w:r>
          </w:p>
        </w:tc>
        <w:tc>
          <w:tcPr>
            <w:tcW w:w="651" w:type="pct"/>
            <w:vMerge/>
          </w:tcPr>
          <w:p w14:paraId="292F4F09" w14:textId="77777777" w:rsidR="0017587F" w:rsidRPr="00336BC2" w:rsidRDefault="0017587F" w:rsidP="00A9614E">
            <w:pPr>
              <w:jc w:val="center"/>
              <w:rPr>
                <w:rFonts w:eastAsia="Times New Roman" w:cs="Times New Roman"/>
              </w:rPr>
            </w:pPr>
          </w:p>
        </w:tc>
      </w:tr>
      <w:tr w:rsidR="0017587F" w:rsidRPr="00336BC2" w14:paraId="0494F14A" w14:textId="77777777" w:rsidTr="00A9614E">
        <w:trPr>
          <w:trHeight w:val="20"/>
        </w:trPr>
        <w:tc>
          <w:tcPr>
            <w:tcW w:w="805" w:type="pct"/>
            <w:vMerge w:val="restart"/>
            <w:tcBorders>
              <w:right w:val="single" w:sz="4" w:space="0" w:color="auto"/>
            </w:tcBorders>
          </w:tcPr>
          <w:p w14:paraId="3C1BD62F"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3.2. </w:t>
            </w:r>
          </w:p>
          <w:p w14:paraId="12F4A996" w14:textId="77777777" w:rsidR="0017587F" w:rsidRPr="00336BC2" w:rsidRDefault="0017587F" w:rsidP="00A9614E">
            <w:pPr>
              <w:autoSpaceDE w:val="0"/>
              <w:autoSpaceDN w:val="0"/>
              <w:adjustRightInd w:val="0"/>
              <w:jc w:val="both"/>
              <w:rPr>
                <w:rFonts w:eastAsia="Calibri" w:cs="Times New Roman"/>
                <w:b/>
                <w:lang w:eastAsia="en-US"/>
              </w:rPr>
            </w:pPr>
          </w:p>
          <w:p w14:paraId="4F1A912B"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Инструменты для садово-паркового строительства</w:t>
            </w:r>
          </w:p>
          <w:p w14:paraId="494008DF" w14:textId="77777777" w:rsidR="0017587F" w:rsidRPr="00336BC2" w:rsidRDefault="0017587F" w:rsidP="00A9614E">
            <w:pPr>
              <w:autoSpaceDE w:val="0"/>
              <w:autoSpaceDN w:val="0"/>
              <w:adjustRightInd w:val="0"/>
              <w:jc w:val="both"/>
              <w:rPr>
                <w:rFonts w:eastAsia="Calibri" w:cs="Times New Roman"/>
                <w:b/>
                <w:lang w:eastAsia="en-US"/>
              </w:rPr>
            </w:pPr>
          </w:p>
          <w:p w14:paraId="38A11C38"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17C45595"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№17</w:t>
            </w:r>
          </w:p>
          <w:p w14:paraId="6213E24F"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Урок совершенствования умений</w:t>
            </w:r>
          </w:p>
          <w:p w14:paraId="2FDDDED8"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6DBADEC1"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w:t>
            </w:r>
            <w:r w:rsidRPr="00336BC2">
              <w:rPr>
                <w:rFonts w:eastAsia="Times New Roman" w:cs="Times New Roman"/>
                <w:lang w:eastAsia="en-US"/>
              </w:rPr>
              <w:t>инструменты для садово-паркового строительства</w:t>
            </w:r>
          </w:p>
          <w:p w14:paraId="35008D99"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7B682C5B" w14:textId="446B750D" w:rsidR="0017587F" w:rsidRPr="00336BC2" w:rsidRDefault="0017587F" w:rsidP="00A9614E">
            <w:pPr>
              <w:jc w:val="both"/>
              <w:rPr>
                <w:rFonts w:eastAsia="Calibri" w:cs="Times New Roman"/>
                <w:bCs/>
                <w:lang w:eastAsia="en-US"/>
              </w:rPr>
            </w:pPr>
            <w:r w:rsidRPr="00336BC2">
              <w:rPr>
                <w:rFonts w:eastAsia="Calibri" w:cs="Times New Roman"/>
                <w:bCs/>
                <w:lang w:eastAsia="en-US"/>
              </w:rPr>
              <w:t>-предлоги</w:t>
            </w:r>
          </w:p>
        </w:tc>
        <w:tc>
          <w:tcPr>
            <w:tcW w:w="614" w:type="pct"/>
            <w:vAlign w:val="center"/>
          </w:tcPr>
          <w:p w14:paraId="667AA28E"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vMerge w:val="restart"/>
          </w:tcPr>
          <w:p w14:paraId="09BB1966"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69CA2289"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0A9BE2BA"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19559DD7"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580AB4FE" w14:textId="77777777" w:rsidTr="00A9614E">
        <w:trPr>
          <w:trHeight w:val="20"/>
        </w:trPr>
        <w:tc>
          <w:tcPr>
            <w:tcW w:w="805" w:type="pct"/>
            <w:vMerge/>
            <w:tcBorders>
              <w:right w:val="single" w:sz="4" w:space="0" w:color="auto"/>
            </w:tcBorders>
          </w:tcPr>
          <w:p w14:paraId="60F94F7D"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4AEFF426" w14:textId="6872FFFE" w:rsidR="0017587F" w:rsidRPr="00336BC2" w:rsidRDefault="0017587F" w:rsidP="00A02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b/>
                <w:lang w:eastAsia="en-US"/>
              </w:rPr>
              <w:t>СР № 8</w:t>
            </w:r>
            <w:r w:rsidRPr="00336BC2">
              <w:rPr>
                <w:rFonts w:eastAsia="Calibri" w:cs="Times New Roman"/>
                <w:lang w:eastAsia="en-US"/>
              </w:rPr>
              <w:t xml:space="preserve"> упражнение на совершенствования лексических и грамматических навыков</w:t>
            </w:r>
          </w:p>
        </w:tc>
        <w:tc>
          <w:tcPr>
            <w:tcW w:w="614" w:type="pct"/>
            <w:vAlign w:val="center"/>
          </w:tcPr>
          <w:p w14:paraId="72763FC0" w14:textId="36940F4B" w:rsidR="0017587F" w:rsidRPr="00336BC2" w:rsidRDefault="00A0269D" w:rsidP="00A9614E">
            <w:pPr>
              <w:jc w:val="center"/>
              <w:rPr>
                <w:rFonts w:eastAsia="Times New Roman" w:cs="Times New Roman"/>
                <w:bCs/>
                <w:i/>
              </w:rPr>
            </w:pPr>
            <w:r w:rsidRPr="00336BC2">
              <w:rPr>
                <w:rFonts w:eastAsia="Times New Roman" w:cs="Times New Roman"/>
                <w:bCs/>
                <w:i/>
              </w:rPr>
              <w:t>-</w:t>
            </w:r>
          </w:p>
        </w:tc>
        <w:tc>
          <w:tcPr>
            <w:tcW w:w="651" w:type="pct"/>
            <w:vMerge/>
          </w:tcPr>
          <w:p w14:paraId="3D78A2CF" w14:textId="77777777" w:rsidR="0017587F" w:rsidRPr="00336BC2" w:rsidRDefault="0017587F" w:rsidP="00A9614E">
            <w:pPr>
              <w:rPr>
                <w:rFonts w:eastAsia="Times New Roman" w:cs="Times New Roman"/>
              </w:rPr>
            </w:pPr>
          </w:p>
        </w:tc>
      </w:tr>
      <w:tr w:rsidR="0017587F" w:rsidRPr="00336BC2" w14:paraId="4EDAE33C" w14:textId="77777777" w:rsidTr="00A9614E">
        <w:trPr>
          <w:trHeight w:val="20"/>
        </w:trPr>
        <w:tc>
          <w:tcPr>
            <w:tcW w:w="805" w:type="pct"/>
            <w:vMerge w:val="restart"/>
            <w:tcBorders>
              <w:right w:val="single" w:sz="4" w:space="0" w:color="auto"/>
            </w:tcBorders>
          </w:tcPr>
          <w:p w14:paraId="2DCE4D4A"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3.3. </w:t>
            </w:r>
          </w:p>
          <w:p w14:paraId="5E77E1A1" w14:textId="77777777" w:rsidR="0017587F" w:rsidRPr="00336BC2" w:rsidRDefault="0017587F" w:rsidP="00A9614E">
            <w:pPr>
              <w:autoSpaceDE w:val="0"/>
              <w:autoSpaceDN w:val="0"/>
              <w:adjustRightInd w:val="0"/>
              <w:jc w:val="both"/>
              <w:rPr>
                <w:rFonts w:eastAsia="Calibri" w:cs="Times New Roman"/>
                <w:b/>
                <w:lang w:eastAsia="en-US"/>
              </w:rPr>
            </w:pPr>
          </w:p>
          <w:p w14:paraId="3817BDD9"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Селекция растений </w:t>
            </w:r>
          </w:p>
        </w:tc>
        <w:tc>
          <w:tcPr>
            <w:tcW w:w="2930" w:type="pct"/>
            <w:tcBorders>
              <w:top w:val="single" w:sz="4" w:space="0" w:color="auto"/>
              <w:left w:val="single" w:sz="4" w:space="0" w:color="auto"/>
              <w:bottom w:val="single" w:sz="4" w:space="0" w:color="auto"/>
              <w:right w:val="single" w:sz="4" w:space="0" w:color="auto"/>
            </w:tcBorders>
          </w:tcPr>
          <w:p w14:paraId="01DAF7F1" w14:textId="77777777" w:rsidR="0017587F" w:rsidRPr="00336BC2" w:rsidRDefault="0017587F" w:rsidP="00A9614E">
            <w:pPr>
              <w:autoSpaceDE w:val="0"/>
              <w:autoSpaceDN w:val="0"/>
              <w:adjustRightInd w:val="0"/>
              <w:rPr>
                <w:rFonts w:eastAsia="Times New Roman" w:cs="Times New Roman"/>
                <w:b/>
              </w:rPr>
            </w:pPr>
            <w:r w:rsidRPr="00336BC2">
              <w:rPr>
                <w:rFonts w:eastAsia="Times New Roman" w:cs="Times New Roman"/>
                <w:b/>
              </w:rPr>
              <w:t>Практическое занятие №18</w:t>
            </w:r>
          </w:p>
          <w:p w14:paraId="48667E51"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Комбинированный урок</w:t>
            </w:r>
          </w:p>
          <w:p w14:paraId="1F08B1E3"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Лексический материал по теме:</w:t>
            </w:r>
          </w:p>
          <w:p w14:paraId="2B9D0E62"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 селекция растений;</w:t>
            </w:r>
          </w:p>
          <w:p w14:paraId="433D92ED"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 смешанные формы растений;</w:t>
            </w:r>
          </w:p>
          <w:p w14:paraId="2C3A7952"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-эстетические качества;</w:t>
            </w:r>
          </w:p>
          <w:p w14:paraId="5A4D15DB"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Грамматический материал:</w:t>
            </w:r>
          </w:p>
          <w:p w14:paraId="3C7D7254" w14:textId="4FB2BD33" w:rsidR="0017587F" w:rsidRPr="00336BC2" w:rsidRDefault="0017587F" w:rsidP="00A9614E">
            <w:pPr>
              <w:jc w:val="both"/>
              <w:rPr>
                <w:rFonts w:eastAsia="Times New Roman" w:cs="Times New Roman"/>
              </w:rPr>
            </w:pPr>
            <w:r w:rsidRPr="00336BC2">
              <w:rPr>
                <w:rFonts w:eastAsia="Times New Roman" w:cs="Times New Roman"/>
              </w:rPr>
              <w:t>-прилагательные</w:t>
            </w:r>
          </w:p>
        </w:tc>
        <w:tc>
          <w:tcPr>
            <w:tcW w:w="614" w:type="pct"/>
            <w:vAlign w:val="center"/>
          </w:tcPr>
          <w:p w14:paraId="3397E73E"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vMerge w:val="restart"/>
          </w:tcPr>
          <w:p w14:paraId="658F107C"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3C785285"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6F027A40"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4D18E375"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749111F3" w14:textId="77777777" w:rsidTr="00A9614E">
        <w:trPr>
          <w:trHeight w:val="20"/>
        </w:trPr>
        <w:tc>
          <w:tcPr>
            <w:tcW w:w="805" w:type="pct"/>
            <w:vMerge/>
            <w:tcBorders>
              <w:right w:val="single" w:sz="4" w:space="0" w:color="auto"/>
            </w:tcBorders>
          </w:tcPr>
          <w:p w14:paraId="3E4C4592"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7C1E4B1F" w14:textId="07AFF7DE" w:rsidR="0017587F" w:rsidRPr="00336BC2" w:rsidRDefault="0017587F" w:rsidP="00A02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b/>
                <w:lang w:eastAsia="en-US"/>
              </w:rPr>
              <w:t>СР № 9</w:t>
            </w:r>
            <w:r w:rsidRPr="00336BC2">
              <w:rPr>
                <w:rFonts w:eastAsia="Calibri" w:cs="Times New Roman"/>
                <w:lang w:eastAsia="en-US"/>
              </w:rPr>
              <w:t xml:space="preserve"> упражнение на совершенствования лексических и грамматических навыков</w:t>
            </w:r>
          </w:p>
        </w:tc>
        <w:tc>
          <w:tcPr>
            <w:tcW w:w="614" w:type="pct"/>
            <w:vAlign w:val="center"/>
          </w:tcPr>
          <w:p w14:paraId="3134D63B" w14:textId="0A1E3888" w:rsidR="0017587F" w:rsidRPr="00336BC2" w:rsidRDefault="00A0269D" w:rsidP="00A9614E">
            <w:pPr>
              <w:jc w:val="center"/>
              <w:rPr>
                <w:rFonts w:eastAsia="Times New Roman" w:cs="Times New Roman"/>
                <w:bCs/>
                <w:i/>
              </w:rPr>
            </w:pPr>
            <w:r w:rsidRPr="00336BC2">
              <w:rPr>
                <w:rFonts w:eastAsia="Times New Roman" w:cs="Times New Roman"/>
                <w:bCs/>
                <w:i/>
              </w:rPr>
              <w:t>-</w:t>
            </w:r>
          </w:p>
        </w:tc>
        <w:tc>
          <w:tcPr>
            <w:tcW w:w="651" w:type="pct"/>
            <w:vMerge/>
          </w:tcPr>
          <w:p w14:paraId="530B538C" w14:textId="77777777" w:rsidR="0017587F" w:rsidRPr="00336BC2" w:rsidRDefault="0017587F" w:rsidP="00A9614E">
            <w:pPr>
              <w:jc w:val="center"/>
              <w:rPr>
                <w:rFonts w:eastAsia="Times New Roman" w:cs="Times New Roman"/>
              </w:rPr>
            </w:pPr>
          </w:p>
        </w:tc>
      </w:tr>
      <w:tr w:rsidR="0017587F" w:rsidRPr="00336BC2" w14:paraId="306DF981" w14:textId="77777777" w:rsidTr="00A9614E">
        <w:trPr>
          <w:trHeight w:val="20"/>
        </w:trPr>
        <w:tc>
          <w:tcPr>
            <w:tcW w:w="805" w:type="pct"/>
            <w:vMerge w:val="restart"/>
            <w:tcBorders>
              <w:right w:val="single" w:sz="4" w:space="0" w:color="auto"/>
            </w:tcBorders>
          </w:tcPr>
          <w:p w14:paraId="7C6A8D49"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Тема 3.4.</w:t>
            </w:r>
          </w:p>
          <w:p w14:paraId="1EBB2D05" w14:textId="77777777" w:rsidR="0017587F" w:rsidRPr="00336BC2" w:rsidRDefault="0017587F" w:rsidP="00A9614E">
            <w:pPr>
              <w:autoSpaceDE w:val="0"/>
              <w:autoSpaceDN w:val="0"/>
              <w:adjustRightInd w:val="0"/>
              <w:jc w:val="both"/>
              <w:rPr>
                <w:rFonts w:eastAsia="Calibri" w:cs="Times New Roman"/>
                <w:b/>
                <w:lang w:eastAsia="en-US"/>
              </w:rPr>
            </w:pPr>
          </w:p>
          <w:p w14:paraId="0DBAEA44"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Искусственный ландшафт и его использование </w:t>
            </w:r>
          </w:p>
        </w:tc>
        <w:tc>
          <w:tcPr>
            <w:tcW w:w="2930" w:type="pct"/>
            <w:tcBorders>
              <w:right w:val="single" w:sz="4" w:space="0" w:color="auto"/>
            </w:tcBorders>
          </w:tcPr>
          <w:p w14:paraId="56B9F730"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 19</w:t>
            </w:r>
          </w:p>
          <w:p w14:paraId="374CC707"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177C222D"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1037C888"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Calibri" w:cs="Times New Roman"/>
                <w:lang w:eastAsia="en-US"/>
              </w:rPr>
              <w:t>-</w:t>
            </w:r>
            <w:r w:rsidRPr="00336BC2">
              <w:rPr>
                <w:rFonts w:eastAsia="Times New Roman" w:cs="Times New Roman"/>
                <w:lang w:eastAsia="en-US"/>
              </w:rPr>
              <w:t xml:space="preserve"> искусственный ландшафт;</w:t>
            </w:r>
          </w:p>
          <w:p w14:paraId="4714B504"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Times New Roman" w:cs="Times New Roman"/>
                <w:lang w:eastAsia="en-US"/>
              </w:rPr>
              <w:t xml:space="preserve"> -использование;</w:t>
            </w:r>
          </w:p>
          <w:p w14:paraId="0071295B"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Times New Roman" w:cs="Times New Roman"/>
                <w:lang w:eastAsia="en-US"/>
              </w:rPr>
              <w:t>- искусственные ландшафтные материалы;</w:t>
            </w:r>
          </w:p>
          <w:p w14:paraId="104C45CE"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Times New Roman" w:cs="Times New Roman"/>
                <w:lang w:eastAsia="en-US"/>
              </w:rPr>
              <w:t>-малые архитектурные формы в вертикальной плоскости;</w:t>
            </w:r>
          </w:p>
          <w:p w14:paraId="591E96B9"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Times New Roman" w:cs="Times New Roman"/>
                <w:lang w:eastAsia="en-US"/>
              </w:rPr>
              <w:t>- архитектурные формы в потолочной плоскости;</w:t>
            </w:r>
          </w:p>
          <w:p w14:paraId="058926F7"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536F5861" w14:textId="69763DAD" w:rsidR="0017587F" w:rsidRPr="00336BC2" w:rsidRDefault="0017587F" w:rsidP="00A9614E">
            <w:pPr>
              <w:jc w:val="both"/>
              <w:rPr>
                <w:rFonts w:eastAsia="Calibri" w:cs="Times New Roman"/>
                <w:lang w:eastAsia="en-US"/>
              </w:rPr>
            </w:pPr>
            <w:r w:rsidRPr="00336BC2">
              <w:rPr>
                <w:rFonts w:eastAsia="Calibri" w:cs="Times New Roman"/>
                <w:lang w:eastAsia="en-US"/>
              </w:rPr>
              <w:t>-согласование времен</w:t>
            </w:r>
          </w:p>
        </w:tc>
        <w:tc>
          <w:tcPr>
            <w:tcW w:w="614" w:type="pct"/>
            <w:vAlign w:val="center"/>
          </w:tcPr>
          <w:p w14:paraId="719E5F45"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vMerge w:val="restart"/>
          </w:tcPr>
          <w:p w14:paraId="63B9D8B2"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6BBAFD9A"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7F9FEE15"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357DA69F"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272D1E24" w14:textId="77777777" w:rsidTr="00A9614E">
        <w:trPr>
          <w:trHeight w:val="20"/>
        </w:trPr>
        <w:tc>
          <w:tcPr>
            <w:tcW w:w="805" w:type="pct"/>
            <w:vMerge/>
            <w:tcBorders>
              <w:right w:val="single" w:sz="4" w:space="0" w:color="auto"/>
            </w:tcBorders>
          </w:tcPr>
          <w:p w14:paraId="0609983E"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296FA945" w14:textId="571B121D" w:rsidR="0017587F" w:rsidRPr="00336BC2" w:rsidRDefault="0017587F" w:rsidP="00A02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lang w:eastAsia="en-US"/>
              </w:rPr>
            </w:pPr>
            <w:r w:rsidRPr="00336BC2">
              <w:rPr>
                <w:rFonts w:eastAsia="Calibri" w:cs="Times New Roman"/>
                <w:b/>
                <w:lang w:eastAsia="en-US"/>
              </w:rPr>
              <w:t>СР № 10</w:t>
            </w:r>
            <w:r w:rsidRPr="00336BC2">
              <w:rPr>
                <w:rFonts w:eastAsia="Calibri" w:cs="Times New Roman"/>
                <w:lang w:eastAsia="en-US"/>
              </w:rPr>
              <w:t xml:space="preserve"> упражнение на совершенствования лексических и грамматических навыков</w:t>
            </w:r>
          </w:p>
        </w:tc>
        <w:tc>
          <w:tcPr>
            <w:tcW w:w="614" w:type="pct"/>
            <w:vAlign w:val="center"/>
          </w:tcPr>
          <w:p w14:paraId="3BBD95D5" w14:textId="4FEF16E7" w:rsidR="0017587F" w:rsidRPr="00336BC2" w:rsidRDefault="00A0269D" w:rsidP="00A9614E">
            <w:pPr>
              <w:jc w:val="center"/>
              <w:rPr>
                <w:rFonts w:eastAsia="Times New Roman" w:cs="Times New Roman"/>
                <w:bCs/>
                <w:i/>
              </w:rPr>
            </w:pPr>
            <w:r w:rsidRPr="00336BC2">
              <w:rPr>
                <w:rFonts w:eastAsia="Times New Roman" w:cs="Times New Roman"/>
                <w:bCs/>
                <w:i/>
              </w:rPr>
              <w:t>-</w:t>
            </w:r>
          </w:p>
        </w:tc>
        <w:tc>
          <w:tcPr>
            <w:tcW w:w="651" w:type="pct"/>
            <w:vMerge/>
          </w:tcPr>
          <w:p w14:paraId="7329D714" w14:textId="77777777" w:rsidR="0017587F" w:rsidRPr="00336BC2" w:rsidRDefault="0017587F" w:rsidP="00A9614E">
            <w:pPr>
              <w:rPr>
                <w:rFonts w:eastAsia="Times New Roman" w:cs="Times New Roman"/>
              </w:rPr>
            </w:pPr>
          </w:p>
        </w:tc>
      </w:tr>
      <w:tr w:rsidR="0017587F" w:rsidRPr="00336BC2" w14:paraId="51966BBF" w14:textId="77777777" w:rsidTr="00A9614E">
        <w:trPr>
          <w:trHeight w:val="20"/>
        </w:trPr>
        <w:tc>
          <w:tcPr>
            <w:tcW w:w="3735" w:type="pct"/>
            <w:gridSpan w:val="2"/>
            <w:tcBorders>
              <w:right w:val="single" w:sz="4" w:space="0" w:color="auto"/>
            </w:tcBorders>
          </w:tcPr>
          <w:p w14:paraId="08EA18EF" w14:textId="77777777" w:rsidR="0017587F" w:rsidRPr="00336BC2" w:rsidRDefault="0017587F" w:rsidP="00A9614E">
            <w:pPr>
              <w:jc w:val="both"/>
              <w:rPr>
                <w:rFonts w:eastAsia="Calibri" w:cs="Times New Roman"/>
                <w:b/>
                <w:lang w:eastAsia="en-US"/>
              </w:rPr>
            </w:pPr>
            <w:r w:rsidRPr="00336BC2">
              <w:rPr>
                <w:rFonts w:eastAsia="Calibri" w:cs="Times New Roman"/>
                <w:b/>
                <w:lang w:eastAsia="en-US"/>
              </w:rPr>
              <w:t xml:space="preserve">Раздел 4. Садовое ландшафтное строительство </w:t>
            </w:r>
          </w:p>
        </w:tc>
        <w:tc>
          <w:tcPr>
            <w:tcW w:w="614" w:type="pct"/>
            <w:vAlign w:val="center"/>
          </w:tcPr>
          <w:p w14:paraId="17CB31BD" w14:textId="77777777" w:rsidR="0017587F" w:rsidRPr="00336BC2" w:rsidRDefault="0017587F" w:rsidP="00A9614E">
            <w:pPr>
              <w:jc w:val="center"/>
              <w:rPr>
                <w:rFonts w:eastAsia="Times New Roman" w:cs="Times New Roman"/>
                <w:b/>
                <w:bCs/>
                <w:i/>
              </w:rPr>
            </w:pPr>
            <w:r w:rsidRPr="00336BC2">
              <w:rPr>
                <w:rFonts w:eastAsia="Times New Roman" w:cs="Times New Roman"/>
                <w:b/>
                <w:bCs/>
                <w:i/>
              </w:rPr>
              <w:t>12/12</w:t>
            </w:r>
          </w:p>
        </w:tc>
        <w:tc>
          <w:tcPr>
            <w:tcW w:w="651" w:type="pct"/>
          </w:tcPr>
          <w:p w14:paraId="693FD9E1" w14:textId="77777777" w:rsidR="0017587F" w:rsidRPr="00336BC2" w:rsidRDefault="0017587F" w:rsidP="00A9614E">
            <w:pPr>
              <w:rPr>
                <w:rFonts w:eastAsia="Times New Roman" w:cs="Times New Roman"/>
              </w:rPr>
            </w:pPr>
          </w:p>
        </w:tc>
      </w:tr>
      <w:tr w:rsidR="0017587F" w:rsidRPr="00336BC2" w14:paraId="5FC8C494" w14:textId="77777777" w:rsidTr="00A9614E">
        <w:trPr>
          <w:trHeight w:val="20"/>
        </w:trPr>
        <w:tc>
          <w:tcPr>
            <w:tcW w:w="805" w:type="pct"/>
            <w:vMerge w:val="restart"/>
            <w:tcBorders>
              <w:right w:val="single" w:sz="4" w:space="0" w:color="auto"/>
            </w:tcBorders>
          </w:tcPr>
          <w:p w14:paraId="12B06484"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4.1. </w:t>
            </w:r>
          </w:p>
          <w:p w14:paraId="140CE589" w14:textId="77777777" w:rsidR="0017587F" w:rsidRPr="00336BC2" w:rsidRDefault="0017587F" w:rsidP="00A9614E">
            <w:pPr>
              <w:autoSpaceDE w:val="0"/>
              <w:autoSpaceDN w:val="0"/>
              <w:adjustRightInd w:val="0"/>
              <w:jc w:val="both"/>
              <w:rPr>
                <w:rFonts w:eastAsia="Calibri" w:cs="Times New Roman"/>
                <w:b/>
                <w:lang w:eastAsia="en-US"/>
              </w:rPr>
            </w:pPr>
          </w:p>
          <w:p w14:paraId="4DCE7A7B"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Особенности садов </w:t>
            </w:r>
          </w:p>
        </w:tc>
        <w:tc>
          <w:tcPr>
            <w:tcW w:w="2930" w:type="pct"/>
            <w:tcBorders>
              <w:right w:val="single" w:sz="4" w:space="0" w:color="auto"/>
            </w:tcBorders>
          </w:tcPr>
          <w:p w14:paraId="053DA5FE"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№20</w:t>
            </w:r>
          </w:p>
          <w:p w14:paraId="2915A491"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3E57175B"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2E27DF3E"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-сады;</w:t>
            </w:r>
          </w:p>
          <w:p w14:paraId="4AAC178D"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-требования владельцев садов;</w:t>
            </w:r>
          </w:p>
          <w:p w14:paraId="471067BF"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-общее обслуживание;</w:t>
            </w:r>
          </w:p>
          <w:p w14:paraId="5B68D6F6"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364559C4" w14:textId="224E850B" w:rsidR="0017587F" w:rsidRPr="00336BC2" w:rsidRDefault="0017587F" w:rsidP="00A9614E">
            <w:pPr>
              <w:jc w:val="both"/>
              <w:rPr>
                <w:rFonts w:eastAsia="Calibri" w:cs="Times New Roman"/>
                <w:lang w:eastAsia="en-US"/>
              </w:rPr>
            </w:pPr>
            <w:r w:rsidRPr="00336BC2">
              <w:rPr>
                <w:rFonts w:eastAsia="Calibri" w:cs="Times New Roman"/>
                <w:lang w:eastAsia="en-US"/>
              </w:rPr>
              <w:t>- порядок слов в вопросительных и отрицательных предложениях</w:t>
            </w:r>
          </w:p>
        </w:tc>
        <w:tc>
          <w:tcPr>
            <w:tcW w:w="614" w:type="pct"/>
            <w:vAlign w:val="center"/>
          </w:tcPr>
          <w:p w14:paraId="1D918CD9"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vMerge w:val="restart"/>
          </w:tcPr>
          <w:p w14:paraId="73D50FBC"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4FC99442"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034996A6"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39251CA5"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0CA9F3AA" w14:textId="77777777" w:rsidTr="00A9614E">
        <w:trPr>
          <w:trHeight w:val="20"/>
        </w:trPr>
        <w:tc>
          <w:tcPr>
            <w:tcW w:w="805" w:type="pct"/>
            <w:vMerge/>
            <w:tcBorders>
              <w:right w:val="single" w:sz="4" w:space="0" w:color="auto"/>
            </w:tcBorders>
          </w:tcPr>
          <w:p w14:paraId="342A3C0E"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256F6175" w14:textId="3952CAC4" w:rsidR="0017587F" w:rsidRPr="00336BC2" w:rsidRDefault="0017587F" w:rsidP="00A0269D">
            <w:pPr>
              <w:autoSpaceDE w:val="0"/>
              <w:autoSpaceDN w:val="0"/>
              <w:adjustRightInd w:val="0"/>
              <w:jc w:val="both"/>
              <w:rPr>
                <w:rFonts w:eastAsia="Calibri" w:cs="Times New Roman"/>
                <w:lang w:eastAsia="en-US"/>
              </w:rPr>
            </w:pPr>
            <w:r w:rsidRPr="00336BC2">
              <w:rPr>
                <w:rFonts w:eastAsia="Calibri" w:cs="Times New Roman"/>
                <w:b/>
                <w:lang w:eastAsia="en-US"/>
              </w:rPr>
              <w:t>СР № 11</w:t>
            </w:r>
            <w:r w:rsidRPr="00336BC2">
              <w:rPr>
                <w:rFonts w:eastAsia="Calibri" w:cs="Times New Roman"/>
                <w:lang w:eastAsia="en-US"/>
              </w:rPr>
              <w:t xml:space="preserve"> упражнение на совершенствования лексических и грамматических навыков</w:t>
            </w:r>
          </w:p>
        </w:tc>
        <w:tc>
          <w:tcPr>
            <w:tcW w:w="614" w:type="pct"/>
            <w:vAlign w:val="center"/>
          </w:tcPr>
          <w:p w14:paraId="3CFA88F1" w14:textId="156B01C2" w:rsidR="0017587F" w:rsidRPr="00336BC2" w:rsidRDefault="00A0269D" w:rsidP="00A9614E">
            <w:pPr>
              <w:jc w:val="center"/>
              <w:rPr>
                <w:rFonts w:eastAsia="Times New Roman" w:cs="Times New Roman"/>
                <w:bCs/>
                <w:i/>
              </w:rPr>
            </w:pPr>
            <w:r w:rsidRPr="00336BC2">
              <w:rPr>
                <w:rFonts w:eastAsia="Times New Roman" w:cs="Times New Roman"/>
                <w:bCs/>
                <w:i/>
              </w:rPr>
              <w:t>-</w:t>
            </w:r>
          </w:p>
        </w:tc>
        <w:tc>
          <w:tcPr>
            <w:tcW w:w="651" w:type="pct"/>
            <w:vMerge/>
          </w:tcPr>
          <w:p w14:paraId="72644B4E" w14:textId="77777777" w:rsidR="0017587F" w:rsidRPr="00336BC2" w:rsidRDefault="0017587F" w:rsidP="00A9614E">
            <w:pPr>
              <w:jc w:val="center"/>
              <w:rPr>
                <w:rFonts w:eastAsia="Times New Roman" w:cs="Times New Roman"/>
              </w:rPr>
            </w:pPr>
          </w:p>
        </w:tc>
      </w:tr>
      <w:tr w:rsidR="0017587F" w:rsidRPr="00336BC2" w14:paraId="24DE7281" w14:textId="77777777" w:rsidTr="00A9614E">
        <w:trPr>
          <w:trHeight w:val="20"/>
        </w:trPr>
        <w:tc>
          <w:tcPr>
            <w:tcW w:w="805" w:type="pct"/>
            <w:vMerge w:val="restart"/>
            <w:tcBorders>
              <w:right w:val="single" w:sz="4" w:space="0" w:color="auto"/>
            </w:tcBorders>
          </w:tcPr>
          <w:p w14:paraId="6EF56BD7"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4.2. </w:t>
            </w:r>
          </w:p>
          <w:p w14:paraId="583701F4" w14:textId="77777777" w:rsidR="0017587F" w:rsidRPr="00336BC2" w:rsidRDefault="0017587F" w:rsidP="00A9614E">
            <w:pPr>
              <w:autoSpaceDE w:val="0"/>
              <w:autoSpaceDN w:val="0"/>
              <w:adjustRightInd w:val="0"/>
              <w:jc w:val="both"/>
              <w:rPr>
                <w:rFonts w:eastAsia="Calibri" w:cs="Times New Roman"/>
                <w:b/>
                <w:lang w:eastAsia="en-US"/>
              </w:rPr>
            </w:pPr>
          </w:p>
          <w:p w14:paraId="5152C861"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Украшения садов </w:t>
            </w:r>
          </w:p>
        </w:tc>
        <w:tc>
          <w:tcPr>
            <w:tcW w:w="2930" w:type="pct"/>
            <w:tcBorders>
              <w:top w:val="single" w:sz="4" w:space="0" w:color="auto"/>
              <w:left w:val="single" w:sz="4" w:space="0" w:color="auto"/>
              <w:bottom w:val="single" w:sz="4" w:space="0" w:color="auto"/>
              <w:right w:val="single" w:sz="4" w:space="0" w:color="auto"/>
            </w:tcBorders>
          </w:tcPr>
          <w:p w14:paraId="6FDE09CD" w14:textId="77777777" w:rsidR="0017587F" w:rsidRPr="00336BC2" w:rsidRDefault="0017587F" w:rsidP="00A9614E">
            <w:pPr>
              <w:autoSpaceDE w:val="0"/>
              <w:autoSpaceDN w:val="0"/>
              <w:adjustRightInd w:val="0"/>
              <w:rPr>
                <w:rFonts w:eastAsia="Times New Roman" w:cs="Times New Roman"/>
                <w:b/>
              </w:rPr>
            </w:pPr>
            <w:r w:rsidRPr="00336BC2">
              <w:rPr>
                <w:rFonts w:eastAsia="Times New Roman" w:cs="Times New Roman"/>
                <w:b/>
              </w:rPr>
              <w:t>Практическое занятие №21</w:t>
            </w:r>
          </w:p>
          <w:p w14:paraId="342AF223"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Комбинированный урок</w:t>
            </w:r>
          </w:p>
          <w:p w14:paraId="6E97FB82"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Лексический материал по теме:</w:t>
            </w:r>
          </w:p>
          <w:p w14:paraId="57989F6A"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-украшения садов;</w:t>
            </w:r>
          </w:p>
          <w:p w14:paraId="152882A6"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Грамматический материал:</w:t>
            </w:r>
          </w:p>
          <w:p w14:paraId="0D2671F2" w14:textId="452F1F5B" w:rsidR="0017587F" w:rsidRPr="00336BC2" w:rsidRDefault="0017587F" w:rsidP="00A9614E">
            <w:pPr>
              <w:jc w:val="both"/>
              <w:rPr>
                <w:rFonts w:eastAsia="Times New Roman" w:cs="Times New Roman"/>
              </w:rPr>
            </w:pPr>
            <w:r w:rsidRPr="00336BC2">
              <w:rPr>
                <w:rFonts w:eastAsia="Times New Roman" w:cs="Times New Roman"/>
              </w:rPr>
              <w:t xml:space="preserve"> - порядок слов в вопросительных и отрицательных предложениях с непрямой речью</w:t>
            </w:r>
          </w:p>
        </w:tc>
        <w:tc>
          <w:tcPr>
            <w:tcW w:w="614" w:type="pct"/>
            <w:vAlign w:val="center"/>
          </w:tcPr>
          <w:p w14:paraId="16EE0943"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vMerge w:val="restart"/>
          </w:tcPr>
          <w:p w14:paraId="44E61998"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4A70B648"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610DCEBB"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69C0CF52"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3E3A54AC" w14:textId="77777777" w:rsidTr="00A9614E">
        <w:trPr>
          <w:trHeight w:val="20"/>
        </w:trPr>
        <w:tc>
          <w:tcPr>
            <w:tcW w:w="805" w:type="pct"/>
            <w:vMerge/>
            <w:tcBorders>
              <w:right w:val="single" w:sz="4" w:space="0" w:color="auto"/>
            </w:tcBorders>
          </w:tcPr>
          <w:p w14:paraId="04DB800E"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3DD79D54" w14:textId="3BD2C285" w:rsidR="0017587F" w:rsidRPr="00336BC2" w:rsidRDefault="0017587F" w:rsidP="00A0269D">
            <w:pPr>
              <w:autoSpaceDE w:val="0"/>
              <w:autoSpaceDN w:val="0"/>
              <w:adjustRightInd w:val="0"/>
              <w:jc w:val="both"/>
              <w:rPr>
                <w:rFonts w:eastAsia="Calibri" w:cs="Times New Roman"/>
                <w:lang w:eastAsia="en-US"/>
              </w:rPr>
            </w:pPr>
            <w:r w:rsidRPr="00336BC2">
              <w:rPr>
                <w:rFonts w:eastAsia="Calibri" w:cs="Times New Roman"/>
                <w:b/>
                <w:lang w:eastAsia="en-US"/>
              </w:rPr>
              <w:t>СР № 12</w:t>
            </w:r>
            <w:r w:rsidRPr="00336BC2">
              <w:rPr>
                <w:rFonts w:eastAsia="Calibri" w:cs="Times New Roman"/>
                <w:lang w:eastAsia="en-US"/>
              </w:rPr>
              <w:t xml:space="preserve"> упражнение на совершенствования лексических и грамматических навыков</w:t>
            </w:r>
          </w:p>
        </w:tc>
        <w:tc>
          <w:tcPr>
            <w:tcW w:w="614" w:type="pct"/>
            <w:vAlign w:val="center"/>
          </w:tcPr>
          <w:p w14:paraId="13BB674D" w14:textId="243480A3" w:rsidR="0017587F" w:rsidRPr="00336BC2" w:rsidRDefault="00A0269D" w:rsidP="00A9614E">
            <w:pPr>
              <w:jc w:val="center"/>
              <w:rPr>
                <w:rFonts w:eastAsia="Times New Roman" w:cs="Times New Roman"/>
                <w:bCs/>
                <w:i/>
              </w:rPr>
            </w:pPr>
            <w:r w:rsidRPr="00336BC2">
              <w:rPr>
                <w:rFonts w:eastAsia="Times New Roman" w:cs="Times New Roman"/>
                <w:bCs/>
                <w:i/>
              </w:rPr>
              <w:t>-</w:t>
            </w:r>
          </w:p>
        </w:tc>
        <w:tc>
          <w:tcPr>
            <w:tcW w:w="651" w:type="pct"/>
            <w:vMerge/>
          </w:tcPr>
          <w:p w14:paraId="1776A8E7" w14:textId="77777777" w:rsidR="0017587F" w:rsidRPr="00336BC2" w:rsidRDefault="0017587F" w:rsidP="00A9614E">
            <w:pPr>
              <w:jc w:val="center"/>
              <w:rPr>
                <w:rFonts w:eastAsia="Times New Roman" w:cs="Times New Roman"/>
              </w:rPr>
            </w:pPr>
          </w:p>
        </w:tc>
      </w:tr>
      <w:tr w:rsidR="0017587F" w:rsidRPr="00336BC2" w14:paraId="61D51456" w14:textId="77777777" w:rsidTr="00A9614E">
        <w:trPr>
          <w:trHeight w:val="20"/>
        </w:trPr>
        <w:tc>
          <w:tcPr>
            <w:tcW w:w="805" w:type="pct"/>
            <w:tcBorders>
              <w:right w:val="single" w:sz="4" w:space="0" w:color="auto"/>
            </w:tcBorders>
          </w:tcPr>
          <w:p w14:paraId="5ECF3182"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Тема 4.3.</w:t>
            </w:r>
          </w:p>
          <w:p w14:paraId="4DAB3F10" w14:textId="77777777" w:rsidR="0017587F" w:rsidRPr="00336BC2" w:rsidRDefault="0017587F" w:rsidP="00A9614E">
            <w:pPr>
              <w:autoSpaceDE w:val="0"/>
              <w:autoSpaceDN w:val="0"/>
              <w:adjustRightInd w:val="0"/>
              <w:jc w:val="both"/>
              <w:rPr>
                <w:rFonts w:eastAsia="Calibri" w:cs="Times New Roman"/>
                <w:b/>
                <w:lang w:eastAsia="en-US"/>
              </w:rPr>
            </w:pPr>
          </w:p>
          <w:p w14:paraId="3D9F25CD"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Садовые водоемы </w:t>
            </w:r>
          </w:p>
          <w:p w14:paraId="1D79ECE9"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69826C67"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Практическое занятие №22</w:t>
            </w:r>
          </w:p>
          <w:p w14:paraId="4B858961"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5CF41F89"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1C6AA7AF"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-садовые водоемы;</w:t>
            </w:r>
          </w:p>
          <w:p w14:paraId="42AFA10B"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оборудование</w:t>
            </w:r>
          </w:p>
          <w:p w14:paraId="38A92AF6" w14:textId="0D37A231" w:rsidR="0017587F" w:rsidRPr="00336BC2" w:rsidRDefault="0017587F" w:rsidP="00A9614E">
            <w:pPr>
              <w:jc w:val="both"/>
              <w:rPr>
                <w:rFonts w:eastAsia="Calibri" w:cs="Times New Roman"/>
                <w:lang w:eastAsia="en-US"/>
              </w:rPr>
            </w:pPr>
            <w:r w:rsidRPr="00336BC2">
              <w:rPr>
                <w:rFonts w:eastAsia="Calibri" w:cs="Times New Roman"/>
                <w:lang w:eastAsia="en-US"/>
              </w:rPr>
              <w:t>Грамматический материал:</w:t>
            </w:r>
          </w:p>
        </w:tc>
        <w:tc>
          <w:tcPr>
            <w:tcW w:w="614" w:type="pct"/>
            <w:vAlign w:val="center"/>
          </w:tcPr>
          <w:p w14:paraId="4CE1F430"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1361A098"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235AA1D1"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66FE840C"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4D1CB83F"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1B320810" w14:textId="77777777" w:rsidTr="00A9614E">
        <w:trPr>
          <w:trHeight w:val="20"/>
        </w:trPr>
        <w:tc>
          <w:tcPr>
            <w:tcW w:w="805" w:type="pct"/>
            <w:vMerge w:val="restart"/>
            <w:tcBorders>
              <w:right w:val="single" w:sz="4" w:space="0" w:color="auto"/>
            </w:tcBorders>
          </w:tcPr>
          <w:p w14:paraId="01677B40"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Тема 4.4.</w:t>
            </w:r>
          </w:p>
          <w:p w14:paraId="79EFE5DE" w14:textId="77777777" w:rsidR="0017587F" w:rsidRPr="00336BC2" w:rsidRDefault="0017587F" w:rsidP="00A9614E">
            <w:pPr>
              <w:autoSpaceDE w:val="0"/>
              <w:autoSpaceDN w:val="0"/>
              <w:adjustRightInd w:val="0"/>
              <w:jc w:val="both"/>
              <w:rPr>
                <w:rFonts w:eastAsia="Calibri" w:cs="Times New Roman"/>
                <w:b/>
                <w:lang w:eastAsia="en-US"/>
              </w:rPr>
            </w:pPr>
          </w:p>
          <w:p w14:paraId="03526885"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Разновидности газонов </w:t>
            </w:r>
          </w:p>
          <w:p w14:paraId="0B806081"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5702F275"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№23</w:t>
            </w:r>
          </w:p>
          <w:p w14:paraId="271C48D0"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032227B6"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505A23EB"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разновидности газонов;</w:t>
            </w:r>
          </w:p>
          <w:p w14:paraId="2D20CE0F"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уход и обслуживание за газонами;</w:t>
            </w:r>
          </w:p>
          <w:p w14:paraId="5E8DDE34"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lastRenderedPageBreak/>
              <w:t>Грамматический материал:</w:t>
            </w:r>
          </w:p>
          <w:p w14:paraId="206EC0E8" w14:textId="2A55F563" w:rsidR="0017587F" w:rsidRPr="00336BC2" w:rsidRDefault="0017587F" w:rsidP="00A9614E">
            <w:pPr>
              <w:jc w:val="both"/>
              <w:rPr>
                <w:rFonts w:eastAsia="Calibri" w:cs="Times New Roman"/>
                <w:lang w:eastAsia="en-US"/>
              </w:rPr>
            </w:pPr>
            <w:r w:rsidRPr="00336BC2">
              <w:rPr>
                <w:rFonts w:eastAsia="Calibri" w:cs="Times New Roman"/>
                <w:lang w:eastAsia="en-US"/>
              </w:rPr>
              <w:t>-прямое и непрямое дополнение</w:t>
            </w:r>
          </w:p>
        </w:tc>
        <w:tc>
          <w:tcPr>
            <w:tcW w:w="614" w:type="pct"/>
            <w:vAlign w:val="center"/>
          </w:tcPr>
          <w:p w14:paraId="53EB49D0" w14:textId="77777777" w:rsidR="0017587F" w:rsidRPr="00336BC2" w:rsidRDefault="0017587F" w:rsidP="00A9614E">
            <w:pPr>
              <w:jc w:val="center"/>
              <w:rPr>
                <w:rFonts w:eastAsia="Times New Roman" w:cs="Times New Roman"/>
                <w:bCs/>
                <w:i/>
              </w:rPr>
            </w:pPr>
            <w:r w:rsidRPr="00336BC2">
              <w:rPr>
                <w:rFonts w:eastAsia="Times New Roman" w:cs="Times New Roman"/>
                <w:bCs/>
                <w:i/>
              </w:rPr>
              <w:lastRenderedPageBreak/>
              <w:t>2</w:t>
            </w:r>
          </w:p>
        </w:tc>
        <w:tc>
          <w:tcPr>
            <w:tcW w:w="651" w:type="pct"/>
            <w:vMerge w:val="restart"/>
          </w:tcPr>
          <w:p w14:paraId="047B9FFC"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15B53DD9"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65126341"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0D76A203"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703CF57D" w14:textId="77777777" w:rsidTr="00A9614E">
        <w:trPr>
          <w:trHeight w:val="20"/>
        </w:trPr>
        <w:tc>
          <w:tcPr>
            <w:tcW w:w="805" w:type="pct"/>
            <w:vMerge/>
            <w:tcBorders>
              <w:right w:val="single" w:sz="4" w:space="0" w:color="auto"/>
            </w:tcBorders>
          </w:tcPr>
          <w:p w14:paraId="696BFF6A"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3E9119F6" w14:textId="3EB3AAA9" w:rsidR="0017587F" w:rsidRPr="00336BC2" w:rsidRDefault="0017587F" w:rsidP="00A9614E">
            <w:pPr>
              <w:jc w:val="both"/>
              <w:rPr>
                <w:rFonts w:eastAsia="Calibri" w:cs="Times New Roman"/>
                <w:bCs/>
                <w:lang w:eastAsia="en-US"/>
              </w:rPr>
            </w:pPr>
            <w:r w:rsidRPr="00336BC2">
              <w:rPr>
                <w:rFonts w:eastAsia="Calibri" w:cs="Times New Roman"/>
                <w:b/>
                <w:bCs/>
                <w:lang w:eastAsia="en-US"/>
              </w:rPr>
              <w:t>СР№13</w:t>
            </w:r>
            <w:r w:rsidRPr="00336BC2">
              <w:rPr>
                <w:rFonts w:eastAsia="Calibri" w:cs="Times New Roman"/>
                <w:bCs/>
                <w:lang w:eastAsia="en-US"/>
              </w:rPr>
              <w:t xml:space="preserve"> презентация газонов с описанием на английском языке</w:t>
            </w:r>
          </w:p>
        </w:tc>
        <w:tc>
          <w:tcPr>
            <w:tcW w:w="614" w:type="pct"/>
            <w:vAlign w:val="center"/>
          </w:tcPr>
          <w:p w14:paraId="5F9DD5CC" w14:textId="57968995" w:rsidR="0017587F" w:rsidRPr="00336BC2" w:rsidRDefault="00A0269D" w:rsidP="00A9614E">
            <w:pPr>
              <w:jc w:val="center"/>
              <w:rPr>
                <w:rFonts w:eastAsia="Times New Roman" w:cs="Times New Roman"/>
                <w:bCs/>
                <w:i/>
              </w:rPr>
            </w:pPr>
            <w:r w:rsidRPr="00336BC2">
              <w:rPr>
                <w:rFonts w:eastAsia="Times New Roman" w:cs="Times New Roman"/>
                <w:bCs/>
                <w:i/>
              </w:rPr>
              <w:t>-</w:t>
            </w:r>
          </w:p>
        </w:tc>
        <w:tc>
          <w:tcPr>
            <w:tcW w:w="651" w:type="pct"/>
            <w:vMerge/>
          </w:tcPr>
          <w:p w14:paraId="451FCE5F" w14:textId="77777777" w:rsidR="0017587F" w:rsidRPr="00336BC2" w:rsidRDefault="0017587F" w:rsidP="00A9614E">
            <w:pPr>
              <w:rPr>
                <w:rFonts w:eastAsia="Times New Roman" w:cs="Times New Roman"/>
              </w:rPr>
            </w:pPr>
          </w:p>
        </w:tc>
      </w:tr>
      <w:tr w:rsidR="0017587F" w:rsidRPr="00336BC2" w14:paraId="311EF4C8" w14:textId="77777777" w:rsidTr="00A9614E">
        <w:trPr>
          <w:trHeight w:val="20"/>
        </w:trPr>
        <w:tc>
          <w:tcPr>
            <w:tcW w:w="805" w:type="pct"/>
            <w:vMerge w:val="restart"/>
            <w:tcBorders>
              <w:right w:val="single" w:sz="4" w:space="0" w:color="auto"/>
            </w:tcBorders>
          </w:tcPr>
          <w:p w14:paraId="6DA2BA96"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4.5. </w:t>
            </w:r>
          </w:p>
          <w:p w14:paraId="16DD0834" w14:textId="77777777" w:rsidR="0017587F" w:rsidRPr="00336BC2" w:rsidRDefault="0017587F" w:rsidP="00A9614E">
            <w:pPr>
              <w:autoSpaceDE w:val="0"/>
              <w:autoSpaceDN w:val="0"/>
              <w:adjustRightInd w:val="0"/>
              <w:jc w:val="both"/>
              <w:rPr>
                <w:rFonts w:eastAsia="Calibri" w:cs="Times New Roman"/>
                <w:b/>
                <w:lang w:eastAsia="en-US"/>
              </w:rPr>
            </w:pPr>
          </w:p>
          <w:p w14:paraId="3890622C"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Садовые конструкции</w:t>
            </w:r>
          </w:p>
        </w:tc>
        <w:tc>
          <w:tcPr>
            <w:tcW w:w="2930" w:type="pct"/>
            <w:tcBorders>
              <w:right w:val="single" w:sz="4" w:space="0" w:color="auto"/>
            </w:tcBorders>
          </w:tcPr>
          <w:p w14:paraId="1612FD11"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№24</w:t>
            </w:r>
          </w:p>
          <w:p w14:paraId="718328CC"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4FC12015"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3EF896C7"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садовые конструкции;</w:t>
            </w:r>
          </w:p>
          <w:p w14:paraId="61BD1F44"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зимний сад;</w:t>
            </w:r>
          </w:p>
          <w:p w14:paraId="2F655EC7"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теплица, ее функции;</w:t>
            </w:r>
          </w:p>
          <w:p w14:paraId="5EF1C16C"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7B9630DC" w14:textId="77777777" w:rsidR="0017587F" w:rsidRPr="00336BC2" w:rsidRDefault="0017587F" w:rsidP="00A9614E">
            <w:pPr>
              <w:jc w:val="both"/>
              <w:rPr>
                <w:rFonts w:eastAsia="Calibri" w:cs="Times New Roman"/>
                <w:lang w:eastAsia="en-US"/>
              </w:rPr>
            </w:pPr>
            <w:r w:rsidRPr="00336BC2">
              <w:rPr>
                <w:rFonts w:eastAsia="Calibri" w:cs="Times New Roman"/>
                <w:lang w:eastAsia="en-US"/>
              </w:rPr>
              <w:t>-вопросы</w:t>
            </w:r>
          </w:p>
          <w:p w14:paraId="4BDD65F3" w14:textId="77777777" w:rsidR="0017587F" w:rsidRPr="00336BC2" w:rsidRDefault="0017587F" w:rsidP="00A9614E">
            <w:pPr>
              <w:jc w:val="both"/>
              <w:rPr>
                <w:rFonts w:eastAsia="Calibri" w:cs="Times New Roman"/>
                <w:b/>
                <w:lang w:eastAsia="en-US"/>
              </w:rPr>
            </w:pPr>
          </w:p>
        </w:tc>
        <w:tc>
          <w:tcPr>
            <w:tcW w:w="614" w:type="pct"/>
            <w:vAlign w:val="center"/>
          </w:tcPr>
          <w:p w14:paraId="079D0933"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vMerge w:val="restart"/>
          </w:tcPr>
          <w:p w14:paraId="2E76AEEA"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1A210221"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7F5B6B86"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7138F514"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24279F67" w14:textId="77777777" w:rsidTr="00A9614E">
        <w:trPr>
          <w:trHeight w:val="20"/>
        </w:trPr>
        <w:tc>
          <w:tcPr>
            <w:tcW w:w="805" w:type="pct"/>
            <w:vMerge/>
            <w:tcBorders>
              <w:right w:val="single" w:sz="4" w:space="0" w:color="auto"/>
            </w:tcBorders>
          </w:tcPr>
          <w:p w14:paraId="0BA16185"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381D0B4F" w14:textId="77777777" w:rsidR="0017587F" w:rsidRPr="00336BC2" w:rsidRDefault="0017587F" w:rsidP="00A9614E">
            <w:pPr>
              <w:jc w:val="both"/>
              <w:rPr>
                <w:rFonts w:eastAsia="Calibri" w:cs="Times New Roman"/>
                <w:b/>
                <w:lang w:eastAsia="en-US"/>
              </w:rPr>
            </w:pPr>
            <w:r w:rsidRPr="00336BC2">
              <w:rPr>
                <w:rFonts w:eastAsia="Calibri" w:cs="Times New Roman"/>
                <w:b/>
                <w:bCs/>
                <w:lang w:eastAsia="en-US"/>
              </w:rPr>
              <w:t>СР№14</w:t>
            </w:r>
            <w:r w:rsidRPr="00336BC2">
              <w:rPr>
                <w:rFonts w:eastAsia="Calibri" w:cs="Times New Roman"/>
                <w:bCs/>
                <w:lang w:eastAsia="en-US"/>
              </w:rPr>
              <w:t xml:space="preserve"> презентация зимних садов с описанием на английском языке</w:t>
            </w:r>
          </w:p>
        </w:tc>
        <w:tc>
          <w:tcPr>
            <w:tcW w:w="614" w:type="pct"/>
            <w:vAlign w:val="center"/>
          </w:tcPr>
          <w:p w14:paraId="4D479610" w14:textId="4E658C9F" w:rsidR="0017587F" w:rsidRPr="00336BC2" w:rsidRDefault="00A0269D" w:rsidP="00A9614E">
            <w:pPr>
              <w:jc w:val="center"/>
              <w:rPr>
                <w:rFonts w:eastAsia="Times New Roman" w:cs="Times New Roman"/>
                <w:bCs/>
                <w:i/>
              </w:rPr>
            </w:pPr>
            <w:r w:rsidRPr="00336BC2">
              <w:rPr>
                <w:rFonts w:eastAsia="Times New Roman" w:cs="Times New Roman"/>
                <w:bCs/>
                <w:i/>
              </w:rPr>
              <w:t>-</w:t>
            </w:r>
          </w:p>
        </w:tc>
        <w:tc>
          <w:tcPr>
            <w:tcW w:w="651" w:type="pct"/>
            <w:vMerge/>
          </w:tcPr>
          <w:p w14:paraId="4E54BEC6" w14:textId="77777777" w:rsidR="0017587F" w:rsidRPr="00336BC2" w:rsidRDefault="0017587F" w:rsidP="00A9614E">
            <w:pPr>
              <w:jc w:val="center"/>
              <w:rPr>
                <w:rFonts w:eastAsia="Times New Roman" w:cs="Times New Roman"/>
              </w:rPr>
            </w:pPr>
          </w:p>
        </w:tc>
      </w:tr>
      <w:tr w:rsidR="0017587F" w:rsidRPr="00336BC2" w14:paraId="1AD5AC7D" w14:textId="77777777" w:rsidTr="00A9614E">
        <w:trPr>
          <w:trHeight w:val="20"/>
        </w:trPr>
        <w:tc>
          <w:tcPr>
            <w:tcW w:w="805" w:type="pct"/>
            <w:vMerge w:val="restart"/>
            <w:tcBorders>
              <w:right w:val="single" w:sz="4" w:space="0" w:color="auto"/>
            </w:tcBorders>
          </w:tcPr>
          <w:p w14:paraId="1F1AF45B"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Тема 4.6.</w:t>
            </w:r>
          </w:p>
          <w:p w14:paraId="681D1AE7" w14:textId="77777777" w:rsidR="0017587F" w:rsidRPr="00336BC2" w:rsidRDefault="0017587F" w:rsidP="00A9614E">
            <w:pPr>
              <w:autoSpaceDE w:val="0"/>
              <w:autoSpaceDN w:val="0"/>
              <w:adjustRightInd w:val="0"/>
              <w:jc w:val="both"/>
              <w:rPr>
                <w:rFonts w:eastAsia="Calibri" w:cs="Times New Roman"/>
                <w:b/>
                <w:lang w:eastAsia="en-US"/>
              </w:rPr>
            </w:pPr>
          </w:p>
          <w:p w14:paraId="3F9DF393"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Ландшафтный дизайн на участке</w:t>
            </w:r>
          </w:p>
        </w:tc>
        <w:tc>
          <w:tcPr>
            <w:tcW w:w="2930" w:type="pct"/>
            <w:tcBorders>
              <w:right w:val="single" w:sz="4" w:space="0" w:color="auto"/>
            </w:tcBorders>
          </w:tcPr>
          <w:p w14:paraId="29961835"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№25</w:t>
            </w:r>
          </w:p>
          <w:p w14:paraId="7E2B7FDE"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65D566F3"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46DB697E"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ландшафтный дизайн на участке;</w:t>
            </w:r>
          </w:p>
          <w:p w14:paraId="6A6AF238"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w:t>
            </w:r>
            <w:r w:rsidRPr="00336BC2">
              <w:rPr>
                <w:rFonts w:eastAsia="Times New Roman" w:cs="Times New Roman"/>
                <w:color w:val="000000"/>
              </w:rPr>
              <w:t xml:space="preserve"> ландшафтное проектирование;</w:t>
            </w:r>
          </w:p>
          <w:p w14:paraId="23DB3A51"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лексика к проекту;</w:t>
            </w:r>
          </w:p>
          <w:p w14:paraId="2C590573"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31BA8D97" w14:textId="28D07D64" w:rsidR="0017587F" w:rsidRPr="00336BC2" w:rsidRDefault="0017587F" w:rsidP="00A9614E">
            <w:pPr>
              <w:jc w:val="both"/>
              <w:rPr>
                <w:rFonts w:eastAsia="Calibri" w:cs="Times New Roman"/>
                <w:lang w:eastAsia="en-US"/>
              </w:rPr>
            </w:pPr>
            <w:r w:rsidRPr="00336BC2">
              <w:rPr>
                <w:rFonts w:eastAsia="Calibri" w:cs="Times New Roman"/>
                <w:lang w:eastAsia="en-US"/>
              </w:rPr>
              <w:t>-вопросы</w:t>
            </w:r>
          </w:p>
        </w:tc>
        <w:tc>
          <w:tcPr>
            <w:tcW w:w="614" w:type="pct"/>
            <w:vAlign w:val="center"/>
          </w:tcPr>
          <w:p w14:paraId="5CD69D84"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vMerge w:val="restart"/>
          </w:tcPr>
          <w:p w14:paraId="3065AB9E"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47759DFF"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063B1210"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23309BCC"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31A42058" w14:textId="77777777" w:rsidTr="00A9614E">
        <w:trPr>
          <w:trHeight w:val="20"/>
        </w:trPr>
        <w:tc>
          <w:tcPr>
            <w:tcW w:w="805" w:type="pct"/>
            <w:vMerge/>
            <w:tcBorders>
              <w:right w:val="single" w:sz="4" w:space="0" w:color="auto"/>
            </w:tcBorders>
          </w:tcPr>
          <w:p w14:paraId="124706EA"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59960B06" w14:textId="4C37DC9C" w:rsidR="0017587F" w:rsidRPr="00336BC2" w:rsidRDefault="0017587F" w:rsidP="00A9614E">
            <w:pPr>
              <w:jc w:val="both"/>
              <w:rPr>
                <w:rFonts w:eastAsia="Calibri" w:cs="Times New Roman"/>
                <w:lang w:eastAsia="en-US"/>
              </w:rPr>
            </w:pPr>
            <w:r w:rsidRPr="00336BC2">
              <w:rPr>
                <w:rFonts w:eastAsia="Calibri" w:cs="Times New Roman"/>
                <w:b/>
                <w:lang w:eastAsia="en-US"/>
              </w:rPr>
              <w:t>СР№15</w:t>
            </w:r>
            <w:r w:rsidRPr="00336BC2">
              <w:rPr>
                <w:rFonts w:eastAsia="Calibri" w:cs="Times New Roman"/>
                <w:lang w:eastAsia="en-US"/>
              </w:rPr>
              <w:t xml:space="preserve"> описать дизайн проект на английском языке</w:t>
            </w:r>
          </w:p>
        </w:tc>
        <w:tc>
          <w:tcPr>
            <w:tcW w:w="614" w:type="pct"/>
            <w:vAlign w:val="center"/>
          </w:tcPr>
          <w:p w14:paraId="6C31DC2A" w14:textId="11C87A48" w:rsidR="0017587F" w:rsidRPr="00336BC2" w:rsidRDefault="00A0269D" w:rsidP="00A9614E">
            <w:pPr>
              <w:jc w:val="center"/>
              <w:rPr>
                <w:rFonts w:eastAsia="Times New Roman" w:cs="Times New Roman"/>
                <w:bCs/>
                <w:i/>
              </w:rPr>
            </w:pPr>
            <w:r w:rsidRPr="00336BC2">
              <w:rPr>
                <w:rFonts w:eastAsia="Times New Roman" w:cs="Times New Roman"/>
                <w:bCs/>
                <w:i/>
              </w:rPr>
              <w:t>-</w:t>
            </w:r>
          </w:p>
        </w:tc>
        <w:tc>
          <w:tcPr>
            <w:tcW w:w="651" w:type="pct"/>
            <w:vMerge/>
          </w:tcPr>
          <w:p w14:paraId="4FD8222E" w14:textId="77777777" w:rsidR="0017587F" w:rsidRPr="00336BC2" w:rsidRDefault="0017587F" w:rsidP="00A9614E">
            <w:pPr>
              <w:jc w:val="center"/>
              <w:rPr>
                <w:rFonts w:eastAsia="Times New Roman" w:cs="Times New Roman"/>
              </w:rPr>
            </w:pPr>
          </w:p>
        </w:tc>
      </w:tr>
      <w:tr w:rsidR="0017587F" w:rsidRPr="00336BC2" w14:paraId="6EA49EA6" w14:textId="77777777" w:rsidTr="00A9614E">
        <w:trPr>
          <w:trHeight w:val="20"/>
        </w:trPr>
        <w:tc>
          <w:tcPr>
            <w:tcW w:w="3735" w:type="pct"/>
            <w:gridSpan w:val="2"/>
            <w:tcBorders>
              <w:right w:val="single" w:sz="4" w:space="0" w:color="auto"/>
            </w:tcBorders>
          </w:tcPr>
          <w:p w14:paraId="00799D73" w14:textId="77777777" w:rsidR="0017587F" w:rsidRPr="00336BC2" w:rsidRDefault="0017587F" w:rsidP="00A9614E">
            <w:pPr>
              <w:autoSpaceDE w:val="0"/>
              <w:autoSpaceDN w:val="0"/>
              <w:adjustRightInd w:val="0"/>
              <w:jc w:val="both"/>
              <w:rPr>
                <w:rFonts w:eastAsia="Calibri" w:cs="Times New Roman"/>
                <w:b/>
                <w:bCs/>
                <w:lang w:eastAsia="en-US"/>
              </w:rPr>
            </w:pPr>
            <w:r w:rsidRPr="00336BC2">
              <w:rPr>
                <w:rFonts w:eastAsia="Calibri" w:cs="Times New Roman"/>
                <w:b/>
                <w:bCs/>
                <w:lang w:eastAsia="en-US"/>
              </w:rPr>
              <w:t xml:space="preserve">Раздел 5. Садово-парковая растительность </w:t>
            </w:r>
          </w:p>
        </w:tc>
        <w:tc>
          <w:tcPr>
            <w:tcW w:w="614" w:type="pct"/>
            <w:vAlign w:val="center"/>
          </w:tcPr>
          <w:p w14:paraId="5499F135" w14:textId="17CC878F" w:rsidR="0017587F" w:rsidRPr="00336BC2" w:rsidRDefault="0017587F" w:rsidP="00A9614E">
            <w:pPr>
              <w:jc w:val="center"/>
              <w:rPr>
                <w:rFonts w:eastAsia="Times New Roman" w:cs="Times New Roman"/>
                <w:b/>
                <w:bCs/>
                <w:i/>
              </w:rPr>
            </w:pPr>
            <w:r w:rsidRPr="00336BC2">
              <w:rPr>
                <w:rFonts w:eastAsia="Times New Roman" w:cs="Times New Roman"/>
                <w:b/>
                <w:bCs/>
                <w:i/>
              </w:rPr>
              <w:t>1</w:t>
            </w:r>
            <w:r w:rsidR="00A0269D" w:rsidRPr="00336BC2">
              <w:rPr>
                <w:rFonts w:eastAsia="Times New Roman" w:cs="Times New Roman"/>
                <w:b/>
                <w:bCs/>
                <w:i/>
              </w:rPr>
              <w:t>4</w:t>
            </w:r>
            <w:r w:rsidRPr="00336BC2">
              <w:rPr>
                <w:rFonts w:eastAsia="Times New Roman" w:cs="Times New Roman"/>
                <w:b/>
                <w:bCs/>
                <w:i/>
              </w:rPr>
              <w:t>/1</w:t>
            </w:r>
            <w:r w:rsidR="00A0269D" w:rsidRPr="00336BC2">
              <w:rPr>
                <w:rFonts w:eastAsia="Times New Roman" w:cs="Times New Roman"/>
                <w:b/>
                <w:bCs/>
                <w:i/>
              </w:rPr>
              <w:t>4</w:t>
            </w:r>
          </w:p>
        </w:tc>
        <w:tc>
          <w:tcPr>
            <w:tcW w:w="651" w:type="pct"/>
          </w:tcPr>
          <w:p w14:paraId="30C77372" w14:textId="77777777" w:rsidR="0017587F" w:rsidRPr="00336BC2" w:rsidRDefault="0017587F" w:rsidP="00A9614E">
            <w:pPr>
              <w:jc w:val="center"/>
              <w:rPr>
                <w:rFonts w:eastAsia="Times New Roman" w:cs="Times New Roman"/>
              </w:rPr>
            </w:pPr>
          </w:p>
        </w:tc>
      </w:tr>
      <w:tr w:rsidR="0017587F" w:rsidRPr="00336BC2" w14:paraId="68079A68" w14:textId="77777777" w:rsidTr="00A9614E">
        <w:trPr>
          <w:trHeight w:val="20"/>
        </w:trPr>
        <w:tc>
          <w:tcPr>
            <w:tcW w:w="805" w:type="pct"/>
            <w:tcBorders>
              <w:right w:val="single" w:sz="4" w:space="0" w:color="auto"/>
            </w:tcBorders>
          </w:tcPr>
          <w:p w14:paraId="3C673606"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5.1. </w:t>
            </w:r>
          </w:p>
          <w:p w14:paraId="5E90576C" w14:textId="77777777" w:rsidR="0017587F" w:rsidRPr="00336BC2" w:rsidRDefault="0017587F" w:rsidP="00A9614E">
            <w:pPr>
              <w:autoSpaceDE w:val="0"/>
              <w:autoSpaceDN w:val="0"/>
              <w:adjustRightInd w:val="0"/>
              <w:jc w:val="both"/>
              <w:rPr>
                <w:rFonts w:eastAsia="Calibri" w:cs="Times New Roman"/>
                <w:b/>
                <w:lang w:eastAsia="en-US"/>
              </w:rPr>
            </w:pPr>
          </w:p>
          <w:p w14:paraId="6276C2DE"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Ландшафтная растительность </w:t>
            </w:r>
          </w:p>
        </w:tc>
        <w:tc>
          <w:tcPr>
            <w:tcW w:w="2930" w:type="pct"/>
            <w:tcBorders>
              <w:right w:val="single" w:sz="4" w:space="0" w:color="auto"/>
            </w:tcBorders>
          </w:tcPr>
          <w:p w14:paraId="011EA96D"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 26</w:t>
            </w:r>
          </w:p>
          <w:p w14:paraId="105667DC"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5DDB0B4F"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374DB75E"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ландшафтная растительность;</w:t>
            </w:r>
          </w:p>
          <w:p w14:paraId="3B807541"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деревья и кустарники;</w:t>
            </w:r>
          </w:p>
          <w:p w14:paraId="4A1F0BDD"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классификация цветочных культур;</w:t>
            </w:r>
          </w:p>
          <w:p w14:paraId="2417018B"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цикл роста цветов;</w:t>
            </w:r>
          </w:p>
          <w:p w14:paraId="21A2E653"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-многолетние растения;</w:t>
            </w:r>
          </w:p>
          <w:p w14:paraId="016AB3CE"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61D6E01D" w14:textId="5307D6D3"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-согласование времен</w:t>
            </w:r>
          </w:p>
        </w:tc>
        <w:tc>
          <w:tcPr>
            <w:tcW w:w="614" w:type="pct"/>
            <w:vAlign w:val="center"/>
          </w:tcPr>
          <w:p w14:paraId="0B609D2B"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147A2BED"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2DF3EA81"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017834AD"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7B899434"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13FDA64E" w14:textId="77777777" w:rsidTr="00A9614E">
        <w:trPr>
          <w:trHeight w:val="20"/>
        </w:trPr>
        <w:tc>
          <w:tcPr>
            <w:tcW w:w="805" w:type="pct"/>
            <w:tcBorders>
              <w:right w:val="single" w:sz="4" w:space="0" w:color="auto"/>
            </w:tcBorders>
          </w:tcPr>
          <w:p w14:paraId="6C71E98C"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lastRenderedPageBreak/>
              <w:t>Тема 5.2.</w:t>
            </w:r>
          </w:p>
          <w:p w14:paraId="69199425" w14:textId="77777777" w:rsidR="0017587F" w:rsidRPr="00336BC2" w:rsidRDefault="0017587F" w:rsidP="00A9614E">
            <w:pPr>
              <w:autoSpaceDE w:val="0"/>
              <w:autoSpaceDN w:val="0"/>
              <w:adjustRightInd w:val="0"/>
              <w:jc w:val="both"/>
              <w:rPr>
                <w:rFonts w:eastAsia="Calibri" w:cs="Times New Roman"/>
                <w:b/>
                <w:lang w:eastAsia="en-US"/>
              </w:rPr>
            </w:pPr>
          </w:p>
          <w:p w14:paraId="15554C0D" w14:textId="77777777" w:rsidR="0017587F" w:rsidRPr="00336BC2" w:rsidRDefault="0017587F" w:rsidP="00A9614E">
            <w:pPr>
              <w:autoSpaceDE w:val="0"/>
              <w:autoSpaceDN w:val="0"/>
              <w:adjustRightInd w:val="0"/>
              <w:rPr>
                <w:rFonts w:eastAsia="Calibri" w:cs="Times New Roman"/>
                <w:b/>
                <w:lang w:eastAsia="en-US"/>
              </w:rPr>
            </w:pPr>
            <w:r w:rsidRPr="00336BC2">
              <w:rPr>
                <w:rFonts w:eastAsia="Calibri" w:cs="Times New Roman"/>
                <w:b/>
                <w:lang w:eastAsia="en-US"/>
              </w:rPr>
              <w:t xml:space="preserve">Как построить цветник у дерева </w:t>
            </w:r>
          </w:p>
        </w:tc>
        <w:tc>
          <w:tcPr>
            <w:tcW w:w="2930" w:type="pct"/>
            <w:tcBorders>
              <w:right w:val="single" w:sz="4" w:space="0" w:color="auto"/>
            </w:tcBorders>
          </w:tcPr>
          <w:p w14:paraId="045344D3"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№27</w:t>
            </w:r>
          </w:p>
          <w:p w14:paraId="09840BAD"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29C0A817"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5EFD55B1"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w:t>
            </w:r>
            <w:r w:rsidRPr="00336BC2">
              <w:rPr>
                <w:rFonts w:eastAsia="Times New Roman" w:cs="Times New Roman"/>
                <w:lang w:eastAsia="en-US"/>
              </w:rPr>
              <w:t xml:space="preserve"> как построить цветник у деревьев;</w:t>
            </w:r>
          </w:p>
          <w:p w14:paraId="37CD5140"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как построить клумбу;</w:t>
            </w:r>
          </w:p>
          <w:p w14:paraId="5AB2D7F2"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w:t>
            </w:r>
            <w:r w:rsidRPr="00336BC2">
              <w:rPr>
                <w:rFonts w:eastAsia="Times New Roman" w:cs="Times New Roman"/>
                <w:lang w:eastAsia="en-US"/>
              </w:rPr>
              <w:t xml:space="preserve"> озеленение;</w:t>
            </w:r>
          </w:p>
          <w:p w14:paraId="6DD6FCE5" w14:textId="3986E293"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tc>
        <w:tc>
          <w:tcPr>
            <w:tcW w:w="614" w:type="pct"/>
            <w:vAlign w:val="center"/>
          </w:tcPr>
          <w:p w14:paraId="6BB0D96C"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7A91E45D"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49F2C5C9"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019A8F8F"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218204C4"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655C8C15" w14:textId="77777777" w:rsidTr="00A9614E">
        <w:trPr>
          <w:trHeight w:val="20"/>
        </w:trPr>
        <w:tc>
          <w:tcPr>
            <w:tcW w:w="805" w:type="pct"/>
            <w:tcBorders>
              <w:right w:val="single" w:sz="4" w:space="0" w:color="auto"/>
            </w:tcBorders>
          </w:tcPr>
          <w:p w14:paraId="366E08D6"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5.3. </w:t>
            </w:r>
          </w:p>
          <w:p w14:paraId="3655DA8D" w14:textId="77777777" w:rsidR="0017587F" w:rsidRPr="00336BC2" w:rsidRDefault="0017587F" w:rsidP="00A9614E">
            <w:pPr>
              <w:autoSpaceDE w:val="0"/>
              <w:autoSpaceDN w:val="0"/>
              <w:adjustRightInd w:val="0"/>
              <w:jc w:val="both"/>
              <w:rPr>
                <w:rFonts w:eastAsia="Calibri" w:cs="Times New Roman"/>
                <w:b/>
                <w:lang w:eastAsia="en-US"/>
              </w:rPr>
            </w:pPr>
          </w:p>
          <w:p w14:paraId="16AE20C7"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Создание плана посадки</w:t>
            </w:r>
          </w:p>
          <w:p w14:paraId="312C25B2" w14:textId="77777777" w:rsidR="0017587F" w:rsidRPr="00336BC2" w:rsidRDefault="0017587F" w:rsidP="00A9614E">
            <w:pPr>
              <w:autoSpaceDE w:val="0"/>
              <w:autoSpaceDN w:val="0"/>
              <w:adjustRightInd w:val="0"/>
              <w:jc w:val="both"/>
              <w:rPr>
                <w:rFonts w:eastAsia="Calibri" w:cs="Times New Roman"/>
                <w:b/>
                <w:lang w:eastAsia="en-US"/>
              </w:rPr>
            </w:pPr>
          </w:p>
          <w:p w14:paraId="05AEE85F"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22153BA9"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№28</w:t>
            </w:r>
          </w:p>
          <w:p w14:paraId="239E903F"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1510902A"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3777557A"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xml:space="preserve">- </w:t>
            </w:r>
            <w:r w:rsidRPr="00336BC2">
              <w:rPr>
                <w:rFonts w:eastAsia="Times New Roman" w:cs="Times New Roman"/>
                <w:lang w:eastAsia="en-US"/>
              </w:rPr>
              <w:t>создание плана посадки;</w:t>
            </w:r>
          </w:p>
          <w:p w14:paraId="78170854"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w:t>
            </w:r>
            <w:r w:rsidRPr="00336BC2">
              <w:rPr>
                <w:rFonts w:eastAsia="Times New Roman" w:cs="Times New Roman"/>
                <w:lang w:eastAsia="en-US"/>
              </w:rPr>
              <w:t xml:space="preserve"> принципы дизайна растений;</w:t>
            </w:r>
          </w:p>
          <w:p w14:paraId="7ECCD798" w14:textId="6EC93F1B"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xml:space="preserve"> Грамматический материал:</w:t>
            </w:r>
          </w:p>
        </w:tc>
        <w:tc>
          <w:tcPr>
            <w:tcW w:w="614" w:type="pct"/>
            <w:vAlign w:val="center"/>
          </w:tcPr>
          <w:p w14:paraId="1377D144"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76A3D8AB"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06BC1674"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78B61D34"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7D8B5583"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736FFCFE" w14:textId="77777777" w:rsidTr="00A9614E">
        <w:trPr>
          <w:trHeight w:val="20"/>
        </w:trPr>
        <w:tc>
          <w:tcPr>
            <w:tcW w:w="805" w:type="pct"/>
            <w:tcBorders>
              <w:right w:val="single" w:sz="4" w:space="0" w:color="auto"/>
            </w:tcBorders>
          </w:tcPr>
          <w:p w14:paraId="76100FAD"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5.4. </w:t>
            </w:r>
          </w:p>
          <w:p w14:paraId="613649F2" w14:textId="77777777" w:rsidR="0017587F" w:rsidRPr="00336BC2" w:rsidRDefault="0017587F" w:rsidP="00A9614E">
            <w:pPr>
              <w:autoSpaceDE w:val="0"/>
              <w:autoSpaceDN w:val="0"/>
              <w:adjustRightInd w:val="0"/>
              <w:jc w:val="both"/>
              <w:rPr>
                <w:rFonts w:eastAsia="Calibri" w:cs="Times New Roman"/>
                <w:b/>
                <w:lang w:eastAsia="en-US"/>
              </w:rPr>
            </w:pPr>
          </w:p>
          <w:p w14:paraId="7ABFAA8B" w14:textId="77777777" w:rsidR="0017587F" w:rsidRPr="00336BC2" w:rsidRDefault="0017587F" w:rsidP="00A9614E">
            <w:pPr>
              <w:autoSpaceDE w:val="0"/>
              <w:autoSpaceDN w:val="0"/>
              <w:adjustRightInd w:val="0"/>
              <w:rPr>
                <w:rFonts w:eastAsia="Calibri" w:cs="Times New Roman"/>
                <w:b/>
                <w:lang w:eastAsia="en-US"/>
              </w:rPr>
            </w:pPr>
            <w:r w:rsidRPr="00336BC2">
              <w:rPr>
                <w:rFonts w:eastAsia="Calibri" w:cs="Times New Roman"/>
                <w:b/>
                <w:lang w:eastAsia="en-US"/>
              </w:rPr>
              <w:t>Сезонные изменения в растительных композициях</w:t>
            </w:r>
          </w:p>
        </w:tc>
        <w:tc>
          <w:tcPr>
            <w:tcW w:w="2930" w:type="pct"/>
            <w:tcBorders>
              <w:right w:val="single" w:sz="4" w:space="0" w:color="auto"/>
            </w:tcBorders>
          </w:tcPr>
          <w:p w14:paraId="25FE8A56"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№29</w:t>
            </w:r>
          </w:p>
          <w:p w14:paraId="310DD830"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7B2B8632"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4FC8276C"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-сезонные изменения в растительных композициях</w:t>
            </w:r>
          </w:p>
          <w:p w14:paraId="4C9D2C6E"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Грамматический материал:</w:t>
            </w:r>
          </w:p>
          <w:p w14:paraId="55D345F1" w14:textId="7FD2A33F"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порядок слов в вопросительных и отрицательных предложениях с непрямой речью</w:t>
            </w:r>
          </w:p>
        </w:tc>
        <w:tc>
          <w:tcPr>
            <w:tcW w:w="614" w:type="pct"/>
            <w:vAlign w:val="center"/>
          </w:tcPr>
          <w:p w14:paraId="252F234B"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1C69A793"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1C4E7624"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0916FE5A"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522869CF"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7BE6C1D1" w14:textId="77777777" w:rsidTr="00A9614E">
        <w:trPr>
          <w:trHeight w:val="20"/>
        </w:trPr>
        <w:tc>
          <w:tcPr>
            <w:tcW w:w="805" w:type="pct"/>
            <w:tcBorders>
              <w:right w:val="single" w:sz="4" w:space="0" w:color="auto"/>
            </w:tcBorders>
          </w:tcPr>
          <w:p w14:paraId="729E1974"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5.5. </w:t>
            </w:r>
          </w:p>
          <w:p w14:paraId="36435DB8" w14:textId="77777777" w:rsidR="0017587F" w:rsidRPr="00336BC2" w:rsidRDefault="0017587F" w:rsidP="00A9614E">
            <w:pPr>
              <w:autoSpaceDE w:val="0"/>
              <w:autoSpaceDN w:val="0"/>
              <w:adjustRightInd w:val="0"/>
              <w:jc w:val="both"/>
              <w:rPr>
                <w:rFonts w:eastAsia="Calibri" w:cs="Times New Roman"/>
                <w:b/>
                <w:lang w:eastAsia="en-US"/>
              </w:rPr>
            </w:pPr>
          </w:p>
          <w:p w14:paraId="516F28F2"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Стили посадки</w:t>
            </w:r>
          </w:p>
          <w:p w14:paraId="3082A23C"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1E9694DE"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Практическое занятие №30</w:t>
            </w:r>
          </w:p>
          <w:p w14:paraId="11D9BD8D"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Комбинированный урок</w:t>
            </w:r>
          </w:p>
          <w:p w14:paraId="694986D6"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Лексический материал по теме:</w:t>
            </w:r>
          </w:p>
          <w:p w14:paraId="44C6BDEC" w14:textId="77777777" w:rsidR="0017587F" w:rsidRPr="00336BC2" w:rsidRDefault="0017587F" w:rsidP="00A9614E">
            <w:pPr>
              <w:autoSpaceDE w:val="0"/>
              <w:autoSpaceDN w:val="0"/>
              <w:adjustRightInd w:val="0"/>
              <w:jc w:val="both"/>
              <w:rPr>
                <w:rFonts w:eastAsia="Times New Roman" w:cs="Times New Roman"/>
                <w:lang w:eastAsia="en-US"/>
              </w:rPr>
            </w:pPr>
            <w:r w:rsidRPr="00336BC2">
              <w:rPr>
                <w:rFonts w:eastAsia="Times New Roman" w:cs="Times New Roman"/>
                <w:lang w:eastAsia="en-US"/>
              </w:rPr>
              <w:t>- стили посадки;</w:t>
            </w:r>
          </w:p>
          <w:p w14:paraId="1770DC15"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Times New Roman" w:cs="Times New Roman"/>
                <w:lang w:eastAsia="en-US"/>
              </w:rPr>
              <w:t>- декоративные плиты;</w:t>
            </w:r>
          </w:p>
          <w:p w14:paraId="5FB7C0D5" w14:textId="77777777"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 Грамматический материал:</w:t>
            </w:r>
          </w:p>
          <w:p w14:paraId="321AAA4E" w14:textId="06AEED4F" w:rsidR="0017587F" w:rsidRPr="00336BC2" w:rsidRDefault="0017587F" w:rsidP="00A9614E">
            <w:pPr>
              <w:autoSpaceDE w:val="0"/>
              <w:autoSpaceDN w:val="0"/>
              <w:adjustRightInd w:val="0"/>
              <w:jc w:val="both"/>
              <w:rPr>
                <w:rFonts w:eastAsia="Calibri" w:cs="Times New Roman"/>
                <w:lang w:eastAsia="en-US"/>
              </w:rPr>
            </w:pPr>
            <w:r w:rsidRPr="00336BC2">
              <w:rPr>
                <w:rFonts w:eastAsia="Calibri" w:cs="Times New Roman"/>
                <w:lang w:eastAsia="en-US"/>
              </w:rPr>
              <w:t>-косвенные вопросы</w:t>
            </w:r>
          </w:p>
        </w:tc>
        <w:tc>
          <w:tcPr>
            <w:tcW w:w="614" w:type="pct"/>
            <w:vAlign w:val="center"/>
          </w:tcPr>
          <w:p w14:paraId="44045192" w14:textId="77777777" w:rsidR="0017587F" w:rsidRPr="00336BC2" w:rsidRDefault="0017587F" w:rsidP="00A9614E">
            <w:pPr>
              <w:jc w:val="center"/>
              <w:rPr>
                <w:rFonts w:eastAsia="Times New Roman" w:cs="Times New Roman"/>
                <w:bCs/>
                <w:i/>
              </w:rPr>
            </w:pPr>
            <w:r w:rsidRPr="00336BC2">
              <w:rPr>
                <w:rFonts w:eastAsia="Times New Roman" w:cs="Times New Roman"/>
                <w:bCs/>
                <w:i/>
              </w:rPr>
              <w:t>2</w:t>
            </w:r>
          </w:p>
        </w:tc>
        <w:tc>
          <w:tcPr>
            <w:tcW w:w="651" w:type="pct"/>
          </w:tcPr>
          <w:p w14:paraId="74BA22B5"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23D25D56"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58536F27"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13DC0CE1"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2A77427F" w14:textId="77777777" w:rsidTr="00A9614E">
        <w:trPr>
          <w:trHeight w:val="20"/>
        </w:trPr>
        <w:tc>
          <w:tcPr>
            <w:tcW w:w="805" w:type="pct"/>
            <w:vMerge w:val="restart"/>
            <w:tcBorders>
              <w:right w:val="single" w:sz="4" w:space="0" w:color="auto"/>
            </w:tcBorders>
          </w:tcPr>
          <w:p w14:paraId="1A3C6145"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Тема 5.6.</w:t>
            </w:r>
          </w:p>
          <w:p w14:paraId="196C54E2" w14:textId="77777777" w:rsidR="0017587F" w:rsidRPr="00336BC2" w:rsidRDefault="0017587F" w:rsidP="00A9614E">
            <w:pPr>
              <w:autoSpaceDE w:val="0"/>
              <w:autoSpaceDN w:val="0"/>
              <w:adjustRightInd w:val="0"/>
              <w:jc w:val="both"/>
              <w:rPr>
                <w:rFonts w:eastAsia="Calibri" w:cs="Times New Roman"/>
                <w:b/>
                <w:lang w:eastAsia="en-US"/>
              </w:rPr>
            </w:pPr>
          </w:p>
          <w:p w14:paraId="6C011A25"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Сады и парки мира </w:t>
            </w:r>
          </w:p>
        </w:tc>
        <w:tc>
          <w:tcPr>
            <w:tcW w:w="2930" w:type="pct"/>
            <w:tcBorders>
              <w:top w:val="single" w:sz="4" w:space="0" w:color="auto"/>
              <w:left w:val="single" w:sz="4" w:space="0" w:color="auto"/>
              <w:bottom w:val="single" w:sz="4" w:space="0" w:color="auto"/>
              <w:right w:val="single" w:sz="4" w:space="0" w:color="auto"/>
            </w:tcBorders>
          </w:tcPr>
          <w:p w14:paraId="0154F88E" w14:textId="77777777" w:rsidR="0017587F" w:rsidRPr="00336BC2" w:rsidRDefault="0017587F" w:rsidP="00A9614E">
            <w:pPr>
              <w:autoSpaceDE w:val="0"/>
              <w:autoSpaceDN w:val="0"/>
              <w:adjustRightInd w:val="0"/>
              <w:rPr>
                <w:rFonts w:eastAsia="Times New Roman" w:cs="Times New Roman"/>
                <w:b/>
              </w:rPr>
            </w:pPr>
            <w:r w:rsidRPr="00336BC2">
              <w:rPr>
                <w:rFonts w:eastAsia="Times New Roman" w:cs="Times New Roman"/>
                <w:b/>
              </w:rPr>
              <w:t>Практическое занятие №27</w:t>
            </w:r>
          </w:p>
          <w:p w14:paraId="33CFFD7C"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Комбинированный урок</w:t>
            </w:r>
          </w:p>
          <w:p w14:paraId="4D3C43BB"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Лексический материал по теме:</w:t>
            </w:r>
          </w:p>
          <w:p w14:paraId="1BFF3F6E"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 Никитский ботанический сад;</w:t>
            </w:r>
          </w:p>
          <w:p w14:paraId="2A311CB4"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 Ботанический сад МГУ;</w:t>
            </w:r>
          </w:p>
          <w:p w14:paraId="3926F2A4" w14:textId="42884E2C"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 Сады и парки мира;</w:t>
            </w:r>
          </w:p>
          <w:p w14:paraId="35B10391" w14:textId="4ECDA6E4" w:rsidR="0017587F" w:rsidRPr="00336BC2" w:rsidRDefault="0017587F" w:rsidP="00A9614E">
            <w:pPr>
              <w:jc w:val="both"/>
              <w:rPr>
                <w:rFonts w:eastAsia="Times New Roman" w:cs="Times New Roman"/>
              </w:rPr>
            </w:pPr>
            <w:r w:rsidRPr="00336BC2">
              <w:rPr>
                <w:rFonts w:eastAsia="Times New Roman" w:cs="Times New Roman"/>
              </w:rPr>
              <w:lastRenderedPageBreak/>
              <w:t>Грамматический материал:</w:t>
            </w:r>
          </w:p>
        </w:tc>
        <w:tc>
          <w:tcPr>
            <w:tcW w:w="614" w:type="pct"/>
            <w:vAlign w:val="center"/>
          </w:tcPr>
          <w:p w14:paraId="62E2ADB0" w14:textId="77777777" w:rsidR="0017587F" w:rsidRPr="00336BC2" w:rsidRDefault="0017587F" w:rsidP="00A9614E">
            <w:pPr>
              <w:jc w:val="center"/>
              <w:rPr>
                <w:rFonts w:eastAsia="Times New Roman" w:cs="Times New Roman"/>
                <w:bCs/>
                <w:i/>
              </w:rPr>
            </w:pPr>
            <w:r w:rsidRPr="00336BC2">
              <w:rPr>
                <w:rFonts w:eastAsia="Times New Roman" w:cs="Times New Roman"/>
                <w:bCs/>
                <w:i/>
              </w:rPr>
              <w:lastRenderedPageBreak/>
              <w:t>2</w:t>
            </w:r>
          </w:p>
        </w:tc>
        <w:tc>
          <w:tcPr>
            <w:tcW w:w="651" w:type="pct"/>
            <w:vMerge w:val="restart"/>
          </w:tcPr>
          <w:p w14:paraId="2D2E14E0"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5BE3AA58"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480ACB0F"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611CD72A"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1FDF5DFA" w14:textId="77777777" w:rsidTr="00A9614E">
        <w:trPr>
          <w:trHeight w:val="20"/>
        </w:trPr>
        <w:tc>
          <w:tcPr>
            <w:tcW w:w="805" w:type="pct"/>
            <w:vMerge/>
            <w:tcBorders>
              <w:right w:val="single" w:sz="4" w:space="0" w:color="auto"/>
            </w:tcBorders>
          </w:tcPr>
          <w:p w14:paraId="3C3ECC9E" w14:textId="77777777" w:rsidR="0017587F" w:rsidRPr="00336BC2" w:rsidRDefault="0017587F" w:rsidP="00A9614E">
            <w:pPr>
              <w:autoSpaceDE w:val="0"/>
              <w:autoSpaceDN w:val="0"/>
              <w:adjustRightInd w:val="0"/>
              <w:jc w:val="both"/>
              <w:rPr>
                <w:rFonts w:eastAsia="Calibri" w:cs="Times New Roman"/>
                <w:b/>
                <w:lang w:eastAsia="en-US"/>
              </w:rPr>
            </w:pPr>
          </w:p>
        </w:tc>
        <w:tc>
          <w:tcPr>
            <w:tcW w:w="2930" w:type="pct"/>
            <w:tcBorders>
              <w:right w:val="single" w:sz="4" w:space="0" w:color="auto"/>
            </w:tcBorders>
          </w:tcPr>
          <w:p w14:paraId="379B0528" w14:textId="63F9E2B2" w:rsidR="0017587F" w:rsidRPr="00336BC2" w:rsidRDefault="0017587F" w:rsidP="00A9614E">
            <w:pPr>
              <w:jc w:val="both"/>
              <w:rPr>
                <w:rFonts w:eastAsia="Times New Roman" w:cs="Times New Roman"/>
                <w:bCs/>
              </w:rPr>
            </w:pPr>
            <w:r w:rsidRPr="00336BC2">
              <w:rPr>
                <w:rFonts w:eastAsia="Times New Roman" w:cs="Times New Roman"/>
                <w:b/>
                <w:bCs/>
              </w:rPr>
              <w:t>СР№ 16</w:t>
            </w:r>
            <w:r w:rsidRPr="00336BC2">
              <w:rPr>
                <w:rFonts w:eastAsia="Times New Roman" w:cs="Times New Roman"/>
                <w:bCs/>
              </w:rPr>
              <w:t xml:space="preserve"> презентация о знаменитых садах мира</w:t>
            </w:r>
          </w:p>
        </w:tc>
        <w:tc>
          <w:tcPr>
            <w:tcW w:w="614" w:type="pct"/>
            <w:vAlign w:val="center"/>
          </w:tcPr>
          <w:p w14:paraId="51219FA2" w14:textId="7010362A" w:rsidR="0017587F" w:rsidRPr="00336BC2" w:rsidRDefault="00A0269D" w:rsidP="00A9614E">
            <w:pPr>
              <w:jc w:val="center"/>
              <w:rPr>
                <w:rFonts w:eastAsia="Times New Roman" w:cs="Times New Roman"/>
                <w:bCs/>
                <w:i/>
              </w:rPr>
            </w:pPr>
            <w:r w:rsidRPr="00336BC2">
              <w:rPr>
                <w:rFonts w:eastAsia="Times New Roman" w:cs="Times New Roman"/>
                <w:bCs/>
                <w:i/>
              </w:rPr>
              <w:t>-</w:t>
            </w:r>
          </w:p>
        </w:tc>
        <w:tc>
          <w:tcPr>
            <w:tcW w:w="651" w:type="pct"/>
            <w:vMerge/>
          </w:tcPr>
          <w:p w14:paraId="11F5DB01" w14:textId="77777777" w:rsidR="0017587F" w:rsidRPr="00336BC2" w:rsidRDefault="0017587F" w:rsidP="00A9614E">
            <w:pPr>
              <w:jc w:val="center"/>
              <w:rPr>
                <w:rFonts w:eastAsia="Times New Roman" w:cs="Times New Roman"/>
              </w:rPr>
            </w:pPr>
          </w:p>
        </w:tc>
      </w:tr>
      <w:tr w:rsidR="0017587F" w:rsidRPr="00336BC2" w14:paraId="5524C710" w14:textId="77777777" w:rsidTr="00A9614E">
        <w:trPr>
          <w:trHeight w:val="20"/>
        </w:trPr>
        <w:tc>
          <w:tcPr>
            <w:tcW w:w="805" w:type="pct"/>
            <w:tcBorders>
              <w:right w:val="single" w:sz="4" w:space="0" w:color="auto"/>
            </w:tcBorders>
          </w:tcPr>
          <w:p w14:paraId="57250487" w14:textId="77777777" w:rsidR="0017587F" w:rsidRPr="00336BC2" w:rsidRDefault="0017587F" w:rsidP="00A9614E">
            <w:pPr>
              <w:autoSpaceDE w:val="0"/>
              <w:autoSpaceDN w:val="0"/>
              <w:adjustRightInd w:val="0"/>
              <w:jc w:val="both"/>
              <w:rPr>
                <w:rFonts w:eastAsia="Calibri" w:cs="Times New Roman"/>
                <w:b/>
                <w:lang w:eastAsia="en-US"/>
              </w:rPr>
            </w:pPr>
            <w:r w:rsidRPr="00336BC2">
              <w:rPr>
                <w:rFonts w:eastAsia="Calibri" w:cs="Times New Roman"/>
                <w:b/>
                <w:lang w:eastAsia="en-US"/>
              </w:rPr>
              <w:t xml:space="preserve">Тема 5.7. </w:t>
            </w:r>
          </w:p>
          <w:p w14:paraId="422B9E89" w14:textId="77777777" w:rsidR="0017587F" w:rsidRPr="00336BC2" w:rsidRDefault="0017587F" w:rsidP="00A9614E">
            <w:pPr>
              <w:autoSpaceDE w:val="0"/>
              <w:autoSpaceDN w:val="0"/>
              <w:adjustRightInd w:val="0"/>
              <w:jc w:val="both"/>
              <w:rPr>
                <w:rFonts w:eastAsia="Calibri" w:cs="Times New Roman"/>
                <w:b/>
                <w:lang w:eastAsia="en-US"/>
              </w:rPr>
            </w:pPr>
          </w:p>
          <w:p w14:paraId="1E6DD267" w14:textId="77777777" w:rsidR="0017587F" w:rsidRPr="00336BC2" w:rsidRDefault="0017587F" w:rsidP="00A9614E">
            <w:pPr>
              <w:autoSpaceDE w:val="0"/>
              <w:autoSpaceDN w:val="0"/>
              <w:adjustRightInd w:val="0"/>
              <w:rPr>
                <w:rFonts w:eastAsia="Calibri" w:cs="Times New Roman"/>
                <w:b/>
                <w:lang w:eastAsia="en-US"/>
              </w:rPr>
            </w:pPr>
            <w:r w:rsidRPr="00336BC2">
              <w:rPr>
                <w:rFonts w:eastAsia="Calibri" w:cs="Times New Roman"/>
                <w:b/>
                <w:lang w:eastAsia="en-US"/>
              </w:rPr>
              <w:t xml:space="preserve">Роль дизайнера садов и парков </w:t>
            </w:r>
          </w:p>
        </w:tc>
        <w:tc>
          <w:tcPr>
            <w:tcW w:w="2930" w:type="pct"/>
            <w:tcBorders>
              <w:top w:val="single" w:sz="4" w:space="0" w:color="auto"/>
              <w:left w:val="single" w:sz="4" w:space="0" w:color="auto"/>
              <w:bottom w:val="single" w:sz="4" w:space="0" w:color="auto"/>
              <w:right w:val="single" w:sz="4" w:space="0" w:color="auto"/>
            </w:tcBorders>
          </w:tcPr>
          <w:p w14:paraId="762D6AB8" w14:textId="77777777" w:rsidR="0017587F" w:rsidRPr="00336BC2" w:rsidRDefault="0017587F" w:rsidP="00A9614E">
            <w:pPr>
              <w:autoSpaceDE w:val="0"/>
              <w:autoSpaceDN w:val="0"/>
              <w:adjustRightInd w:val="0"/>
              <w:rPr>
                <w:rFonts w:eastAsia="Times New Roman" w:cs="Times New Roman"/>
                <w:b/>
              </w:rPr>
            </w:pPr>
            <w:r w:rsidRPr="00336BC2">
              <w:rPr>
                <w:rFonts w:eastAsia="Times New Roman" w:cs="Times New Roman"/>
                <w:b/>
              </w:rPr>
              <w:t>Практическое занятие № 28</w:t>
            </w:r>
          </w:p>
          <w:p w14:paraId="4764029D"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Комбинированный урок</w:t>
            </w:r>
          </w:p>
          <w:p w14:paraId="62C51EEB"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Лексический материал по теме:</w:t>
            </w:r>
          </w:p>
          <w:p w14:paraId="3F400E10"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 Роль дизайнера садов и парков</w:t>
            </w:r>
          </w:p>
          <w:p w14:paraId="17685CD9"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Грамматический материал:</w:t>
            </w:r>
          </w:p>
          <w:p w14:paraId="42FCCD80" w14:textId="6EE22BB3" w:rsidR="0017587F" w:rsidRPr="00336BC2" w:rsidRDefault="0017587F" w:rsidP="00A9614E">
            <w:pPr>
              <w:jc w:val="both"/>
              <w:rPr>
                <w:rFonts w:eastAsia="Times New Roman" w:cs="Times New Roman"/>
              </w:rPr>
            </w:pPr>
            <w:r w:rsidRPr="00336BC2">
              <w:rPr>
                <w:rFonts w:eastAsia="Times New Roman" w:cs="Times New Roman"/>
              </w:rPr>
              <w:t>-прямое и непрямое дополнение</w:t>
            </w:r>
          </w:p>
        </w:tc>
        <w:tc>
          <w:tcPr>
            <w:tcW w:w="614" w:type="pct"/>
            <w:vAlign w:val="center"/>
          </w:tcPr>
          <w:p w14:paraId="77647353" w14:textId="695CDE45" w:rsidR="0017587F" w:rsidRPr="00336BC2" w:rsidRDefault="00A0269D" w:rsidP="00A9614E">
            <w:pPr>
              <w:jc w:val="center"/>
              <w:rPr>
                <w:rFonts w:eastAsia="Times New Roman" w:cs="Times New Roman"/>
                <w:bCs/>
                <w:i/>
              </w:rPr>
            </w:pPr>
            <w:r w:rsidRPr="00336BC2">
              <w:rPr>
                <w:rFonts w:eastAsia="Times New Roman" w:cs="Times New Roman"/>
                <w:bCs/>
                <w:i/>
              </w:rPr>
              <w:t>2</w:t>
            </w:r>
          </w:p>
        </w:tc>
        <w:tc>
          <w:tcPr>
            <w:tcW w:w="651" w:type="pct"/>
          </w:tcPr>
          <w:p w14:paraId="63A93076" w14:textId="77777777" w:rsidR="0017587F" w:rsidRPr="00336BC2" w:rsidRDefault="0017587F" w:rsidP="00A9614E">
            <w:pPr>
              <w:jc w:val="center"/>
              <w:rPr>
                <w:rFonts w:eastAsia="Times New Roman" w:cs="Times New Roman"/>
              </w:rPr>
            </w:pPr>
            <w:r w:rsidRPr="00336BC2">
              <w:rPr>
                <w:rFonts w:eastAsia="Times New Roman" w:cs="Times New Roman"/>
              </w:rPr>
              <w:t>ОК 01</w:t>
            </w:r>
          </w:p>
          <w:p w14:paraId="6CB4FBB3" w14:textId="77777777" w:rsidR="0017587F" w:rsidRPr="00336BC2" w:rsidRDefault="0017587F" w:rsidP="00A9614E">
            <w:pPr>
              <w:jc w:val="center"/>
              <w:rPr>
                <w:rFonts w:eastAsia="Times New Roman" w:cs="Times New Roman"/>
              </w:rPr>
            </w:pPr>
            <w:r w:rsidRPr="00336BC2">
              <w:rPr>
                <w:rFonts w:eastAsia="Times New Roman" w:cs="Times New Roman"/>
              </w:rPr>
              <w:t>ОК 02</w:t>
            </w:r>
          </w:p>
          <w:p w14:paraId="76290440" w14:textId="77777777" w:rsidR="0017587F" w:rsidRPr="00336BC2" w:rsidRDefault="0017587F" w:rsidP="00A9614E">
            <w:pPr>
              <w:jc w:val="center"/>
              <w:rPr>
                <w:rFonts w:eastAsia="Times New Roman" w:cs="Times New Roman"/>
              </w:rPr>
            </w:pPr>
            <w:r w:rsidRPr="00336BC2">
              <w:rPr>
                <w:rFonts w:eastAsia="Times New Roman" w:cs="Times New Roman"/>
              </w:rPr>
              <w:t>ОК 05</w:t>
            </w:r>
          </w:p>
          <w:p w14:paraId="1E94FFC4" w14:textId="77777777" w:rsidR="0017587F" w:rsidRPr="00336BC2" w:rsidRDefault="0017587F" w:rsidP="00A9614E">
            <w:pPr>
              <w:jc w:val="center"/>
              <w:rPr>
                <w:rFonts w:eastAsia="Times New Roman" w:cs="Times New Roman"/>
              </w:rPr>
            </w:pPr>
            <w:r w:rsidRPr="00336BC2">
              <w:rPr>
                <w:rFonts w:eastAsia="Times New Roman" w:cs="Times New Roman"/>
              </w:rPr>
              <w:t>ОК 09</w:t>
            </w:r>
          </w:p>
        </w:tc>
      </w:tr>
      <w:tr w:rsidR="0017587F" w:rsidRPr="00336BC2" w14:paraId="340E4F8E" w14:textId="77777777" w:rsidTr="00A9614E">
        <w:tc>
          <w:tcPr>
            <w:tcW w:w="3735" w:type="pct"/>
            <w:gridSpan w:val="2"/>
          </w:tcPr>
          <w:p w14:paraId="6BD95435" w14:textId="6C28A8D7" w:rsidR="0017587F" w:rsidRPr="00336BC2" w:rsidRDefault="00A0269D" w:rsidP="00A9614E">
            <w:pPr>
              <w:suppressAutoHyphens/>
              <w:rPr>
                <w:rFonts w:eastAsia="Times New Roman" w:cs="Times New Roman"/>
                <w:b/>
              </w:rPr>
            </w:pPr>
            <w:r w:rsidRPr="00336BC2">
              <w:rPr>
                <w:rFonts w:eastAsia="Times New Roman" w:cs="Times New Roman"/>
                <w:b/>
              </w:rPr>
              <w:t>Промежуточная</w:t>
            </w:r>
            <w:r w:rsidR="0017587F" w:rsidRPr="00336BC2">
              <w:rPr>
                <w:rFonts w:eastAsia="Times New Roman" w:cs="Times New Roman"/>
                <w:b/>
              </w:rPr>
              <w:t xml:space="preserve"> аттестация в форме дифференцированного зачета</w:t>
            </w:r>
          </w:p>
        </w:tc>
        <w:tc>
          <w:tcPr>
            <w:tcW w:w="614" w:type="pct"/>
            <w:vAlign w:val="center"/>
          </w:tcPr>
          <w:p w14:paraId="0B805ADC" w14:textId="500ACE43" w:rsidR="0017587F" w:rsidRPr="00336BC2" w:rsidRDefault="00A0269D" w:rsidP="00A9614E">
            <w:pPr>
              <w:jc w:val="center"/>
              <w:rPr>
                <w:rFonts w:eastAsia="Times New Roman" w:cs="Times New Roman"/>
                <w:b/>
                <w:i/>
              </w:rPr>
            </w:pPr>
            <w:r w:rsidRPr="00336BC2">
              <w:rPr>
                <w:rFonts w:eastAsia="Times New Roman" w:cs="Times New Roman"/>
                <w:b/>
                <w:i/>
              </w:rPr>
              <w:t>2</w:t>
            </w:r>
          </w:p>
        </w:tc>
        <w:tc>
          <w:tcPr>
            <w:tcW w:w="651" w:type="pct"/>
          </w:tcPr>
          <w:p w14:paraId="562A6916" w14:textId="77777777" w:rsidR="0017587F" w:rsidRPr="00336BC2" w:rsidRDefault="0017587F" w:rsidP="00A9614E">
            <w:pPr>
              <w:rPr>
                <w:rFonts w:eastAsia="Times New Roman" w:cs="Times New Roman"/>
                <w:b/>
                <w:i/>
              </w:rPr>
            </w:pPr>
          </w:p>
        </w:tc>
      </w:tr>
      <w:tr w:rsidR="0017587F" w:rsidRPr="00336BC2" w14:paraId="3ED019D7" w14:textId="77777777" w:rsidTr="00A9614E">
        <w:trPr>
          <w:trHeight w:val="20"/>
        </w:trPr>
        <w:tc>
          <w:tcPr>
            <w:tcW w:w="3735" w:type="pct"/>
            <w:gridSpan w:val="2"/>
          </w:tcPr>
          <w:p w14:paraId="240EB6E8" w14:textId="77777777" w:rsidR="0017587F" w:rsidRPr="00336BC2" w:rsidRDefault="0017587F" w:rsidP="00A9614E">
            <w:pPr>
              <w:rPr>
                <w:rFonts w:eastAsia="Times New Roman" w:cs="Times New Roman"/>
                <w:b/>
                <w:bCs/>
              </w:rPr>
            </w:pPr>
            <w:r w:rsidRPr="00336BC2">
              <w:rPr>
                <w:rFonts w:eastAsia="Times New Roman" w:cs="Times New Roman"/>
                <w:b/>
                <w:bCs/>
              </w:rPr>
              <w:t>Всего:</w:t>
            </w:r>
          </w:p>
        </w:tc>
        <w:tc>
          <w:tcPr>
            <w:tcW w:w="614" w:type="pct"/>
            <w:vAlign w:val="center"/>
          </w:tcPr>
          <w:p w14:paraId="638B9E39" w14:textId="5E4F770D" w:rsidR="0017587F" w:rsidRPr="00336BC2" w:rsidRDefault="0017587F" w:rsidP="00A9614E">
            <w:pPr>
              <w:jc w:val="center"/>
              <w:rPr>
                <w:rFonts w:eastAsia="Times New Roman" w:cs="Times New Roman"/>
                <w:b/>
                <w:bCs/>
                <w:i/>
              </w:rPr>
            </w:pPr>
            <w:r w:rsidRPr="00336BC2">
              <w:rPr>
                <w:rFonts w:eastAsia="Times New Roman" w:cs="Times New Roman"/>
                <w:b/>
                <w:bCs/>
                <w:i/>
              </w:rPr>
              <w:t>6</w:t>
            </w:r>
            <w:r w:rsidR="00A0269D" w:rsidRPr="00336BC2">
              <w:rPr>
                <w:rFonts w:eastAsia="Times New Roman" w:cs="Times New Roman"/>
                <w:b/>
                <w:bCs/>
                <w:i/>
              </w:rPr>
              <w:t>6</w:t>
            </w:r>
          </w:p>
        </w:tc>
        <w:tc>
          <w:tcPr>
            <w:tcW w:w="651" w:type="pct"/>
          </w:tcPr>
          <w:p w14:paraId="7E41D688" w14:textId="77777777" w:rsidR="0017587F" w:rsidRPr="00336BC2" w:rsidRDefault="0017587F" w:rsidP="00A9614E">
            <w:pPr>
              <w:rPr>
                <w:rFonts w:eastAsia="Times New Roman" w:cs="Times New Roman"/>
                <w:b/>
                <w:bCs/>
                <w:i/>
              </w:rPr>
            </w:pPr>
          </w:p>
        </w:tc>
      </w:tr>
    </w:tbl>
    <w:p w14:paraId="507C1F73" w14:textId="77777777" w:rsidR="0017587F" w:rsidRPr="00336BC2" w:rsidRDefault="0017587F" w:rsidP="0017587F">
      <w:pPr>
        <w:rPr>
          <w:rFonts w:eastAsia="Times New Roman" w:cs="Times New Roman"/>
          <w:i/>
          <w:lang w:eastAsia="x-none"/>
        </w:rPr>
        <w:sectPr w:rsidR="0017587F" w:rsidRPr="00336BC2" w:rsidSect="0096403A">
          <w:pgSz w:w="16840" w:h="11907" w:orient="landscape"/>
          <w:pgMar w:top="851" w:right="567" w:bottom="851" w:left="1418" w:header="709" w:footer="709" w:gutter="0"/>
          <w:cols w:space="720"/>
        </w:sectPr>
      </w:pPr>
    </w:p>
    <w:p w14:paraId="44CF7085" w14:textId="77777777" w:rsidR="0017587F" w:rsidRPr="00336BC2" w:rsidRDefault="0017587F" w:rsidP="0017587F">
      <w:pPr>
        <w:jc w:val="center"/>
        <w:rPr>
          <w:rFonts w:eastAsia="Times New Roman" w:cs="Times New Roman"/>
          <w:b/>
          <w:bCs/>
        </w:rPr>
      </w:pPr>
      <w:r w:rsidRPr="00336BC2">
        <w:rPr>
          <w:rFonts w:eastAsia="Times New Roman" w:cs="Times New Roman"/>
          <w:b/>
          <w:bCs/>
        </w:rPr>
        <w:lastRenderedPageBreak/>
        <w:t>3. УСЛОВИЯ РЕАЛИЗАЦИИ УЧЕБНОЙ ДИСЦИПЛИНЫ</w:t>
      </w:r>
    </w:p>
    <w:p w14:paraId="651C6DD0" w14:textId="1854DD9F" w:rsidR="0017587F" w:rsidRPr="00336BC2" w:rsidRDefault="0017587F" w:rsidP="0017587F">
      <w:pPr>
        <w:suppressAutoHyphens/>
        <w:ind w:firstLine="709"/>
        <w:jc w:val="both"/>
        <w:rPr>
          <w:rFonts w:eastAsia="Times New Roman" w:cs="Times New Roman"/>
          <w:b/>
          <w:bCs/>
        </w:rPr>
      </w:pPr>
      <w:r w:rsidRPr="00336BC2">
        <w:rPr>
          <w:rFonts w:eastAsia="Times New Roman" w:cs="Times New Roman"/>
          <w:b/>
          <w:bCs/>
        </w:rPr>
        <w:t>3.1. Для реализации программы учебной дисциплины предусмотрены следующие специальные помещения:</w:t>
      </w:r>
    </w:p>
    <w:p w14:paraId="0EADBA0E" w14:textId="77777777" w:rsidR="0017587F" w:rsidRPr="00336BC2" w:rsidRDefault="0017587F" w:rsidP="0017587F">
      <w:pPr>
        <w:ind w:firstLine="709"/>
        <w:jc w:val="both"/>
        <w:rPr>
          <w:rFonts w:eastAsia="Times New Roman" w:cs="Times New Roman"/>
          <w:bCs/>
        </w:rPr>
      </w:pPr>
      <w:r w:rsidRPr="00336BC2">
        <w:rPr>
          <w:rFonts w:eastAsia="Times New Roman" w:cs="Times New Roman"/>
        </w:rPr>
        <w:t>Кабинет «иностранного языка» оснащен</w:t>
      </w:r>
      <w:r w:rsidRPr="00336BC2">
        <w:rPr>
          <w:rFonts w:eastAsia="Times New Roman" w:cs="Times New Roman"/>
          <w:bCs/>
        </w:rPr>
        <w:t xml:space="preserve"> оборудованием:</w:t>
      </w:r>
    </w:p>
    <w:p w14:paraId="39C7575F" w14:textId="77777777" w:rsidR="0017587F" w:rsidRPr="00336BC2" w:rsidRDefault="0017587F" w:rsidP="0017587F">
      <w:pPr>
        <w:ind w:firstLine="709"/>
        <w:jc w:val="both"/>
        <w:rPr>
          <w:rFonts w:eastAsia="Times New Roman" w:cs="Times New Roman"/>
          <w:bCs/>
        </w:rPr>
      </w:pPr>
      <w:r w:rsidRPr="00336BC2">
        <w:rPr>
          <w:rFonts w:eastAsia="Times New Roman" w:cs="Times New Roman"/>
          <w:bCs/>
        </w:rPr>
        <w:t>- посадочные места по количеству обучающихся,</w:t>
      </w:r>
    </w:p>
    <w:p w14:paraId="2F6F9867" w14:textId="77777777" w:rsidR="0017587F" w:rsidRPr="00336BC2" w:rsidRDefault="0017587F" w:rsidP="0017587F">
      <w:pPr>
        <w:ind w:firstLine="709"/>
        <w:jc w:val="both"/>
        <w:rPr>
          <w:rFonts w:eastAsia="Times New Roman" w:cs="Times New Roman"/>
          <w:bCs/>
        </w:rPr>
      </w:pPr>
      <w:r w:rsidRPr="00336BC2">
        <w:rPr>
          <w:rFonts w:eastAsia="Times New Roman" w:cs="Times New Roman"/>
          <w:bCs/>
        </w:rPr>
        <w:t>- рабочее место преподавателя,</w:t>
      </w:r>
    </w:p>
    <w:p w14:paraId="6736666E" w14:textId="77777777" w:rsidR="0017587F" w:rsidRPr="00336BC2" w:rsidRDefault="0017587F" w:rsidP="0017587F">
      <w:pPr>
        <w:ind w:firstLine="709"/>
        <w:jc w:val="both"/>
        <w:rPr>
          <w:rFonts w:eastAsia="Times New Roman" w:cs="Times New Roman"/>
          <w:bCs/>
        </w:rPr>
      </w:pPr>
      <w:r w:rsidRPr="00336BC2">
        <w:rPr>
          <w:rFonts w:eastAsia="Times New Roman" w:cs="Times New Roman"/>
          <w:bCs/>
        </w:rPr>
        <w:t>- шкафы и тумбы для хранения литературы и учебных материалов,</w:t>
      </w:r>
    </w:p>
    <w:p w14:paraId="2D0480F3" w14:textId="77777777" w:rsidR="0017587F" w:rsidRPr="00336BC2" w:rsidRDefault="0017587F" w:rsidP="0017587F">
      <w:pPr>
        <w:ind w:firstLine="709"/>
        <w:jc w:val="both"/>
        <w:rPr>
          <w:rFonts w:eastAsia="Times New Roman" w:cs="Times New Roman"/>
          <w:bCs/>
        </w:rPr>
      </w:pPr>
      <w:r w:rsidRPr="00336BC2">
        <w:rPr>
          <w:rFonts w:eastAsia="Times New Roman" w:cs="Times New Roman"/>
          <w:bCs/>
        </w:rPr>
        <w:t>- учебные материалы, аудио и видео материалы,</w:t>
      </w:r>
    </w:p>
    <w:p w14:paraId="20D3AED7" w14:textId="77777777" w:rsidR="0017587F" w:rsidRPr="00336BC2" w:rsidRDefault="0017587F" w:rsidP="0017587F">
      <w:pPr>
        <w:ind w:firstLine="709"/>
        <w:jc w:val="both"/>
        <w:rPr>
          <w:rFonts w:eastAsia="Times New Roman" w:cs="Times New Roman"/>
          <w:bCs/>
        </w:rPr>
      </w:pPr>
      <w:r w:rsidRPr="00336BC2">
        <w:rPr>
          <w:rFonts w:eastAsia="Times New Roman" w:cs="Times New Roman"/>
          <w:bCs/>
        </w:rPr>
        <w:t>- оборудование для аудирования,</w:t>
      </w:r>
    </w:p>
    <w:p w14:paraId="73E7294C" w14:textId="77777777" w:rsidR="0017587F" w:rsidRPr="00336BC2" w:rsidRDefault="0017587F" w:rsidP="0017587F">
      <w:pPr>
        <w:ind w:firstLine="709"/>
        <w:jc w:val="both"/>
        <w:rPr>
          <w:rFonts w:eastAsia="Times New Roman" w:cs="Times New Roman"/>
          <w:bCs/>
        </w:rPr>
      </w:pPr>
      <w:r w:rsidRPr="00336BC2">
        <w:rPr>
          <w:rFonts w:eastAsia="Times New Roman" w:cs="Times New Roman"/>
          <w:bCs/>
        </w:rPr>
        <w:t xml:space="preserve">- ноутбук или ПК с установленным ПО и доступом к сети </w:t>
      </w:r>
      <w:proofErr w:type="spellStart"/>
      <w:r w:rsidRPr="00336BC2">
        <w:rPr>
          <w:rFonts w:eastAsia="Times New Roman" w:cs="Times New Roman"/>
          <w:bCs/>
        </w:rPr>
        <w:t>Internet</w:t>
      </w:r>
      <w:proofErr w:type="spellEnd"/>
      <w:r w:rsidRPr="00336BC2">
        <w:rPr>
          <w:rFonts w:eastAsia="Times New Roman" w:cs="Times New Roman"/>
          <w:bCs/>
        </w:rPr>
        <w:t>,</w:t>
      </w:r>
    </w:p>
    <w:p w14:paraId="0628357C" w14:textId="77777777" w:rsidR="0017587F" w:rsidRPr="00336BC2" w:rsidRDefault="0017587F" w:rsidP="0017587F">
      <w:pPr>
        <w:ind w:firstLine="709"/>
        <w:jc w:val="both"/>
        <w:rPr>
          <w:rFonts w:eastAsia="Times New Roman" w:cs="Times New Roman"/>
          <w:bCs/>
        </w:rPr>
      </w:pPr>
      <w:r w:rsidRPr="00336BC2">
        <w:rPr>
          <w:rFonts w:eastAsia="Times New Roman" w:cs="Times New Roman"/>
          <w:bCs/>
        </w:rPr>
        <w:t>- мультимедийный проектор,</w:t>
      </w:r>
    </w:p>
    <w:p w14:paraId="4F9886AD" w14:textId="77777777" w:rsidR="0017587F" w:rsidRPr="00336BC2" w:rsidRDefault="0017587F" w:rsidP="0017587F">
      <w:pPr>
        <w:ind w:firstLine="709"/>
        <w:jc w:val="both"/>
        <w:rPr>
          <w:rFonts w:eastAsia="Times New Roman" w:cs="Times New Roman"/>
          <w:bCs/>
        </w:rPr>
      </w:pPr>
      <w:r w:rsidRPr="00336BC2">
        <w:rPr>
          <w:rFonts w:eastAsia="Times New Roman" w:cs="Times New Roman"/>
          <w:bCs/>
        </w:rPr>
        <w:t>- мультимедийный экран,</w:t>
      </w:r>
    </w:p>
    <w:p w14:paraId="29737045" w14:textId="77777777" w:rsidR="0017587F" w:rsidRPr="00336BC2" w:rsidRDefault="0017587F" w:rsidP="0017587F">
      <w:pPr>
        <w:ind w:firstLine="709"/>
        <w:jc w:val="both"/>
        <w:rPr>
          <w:rFonts w:eastAsia="Times New Roman" w:cs="Times New Roman"/>
          <w:bCs/>
        </w:rPr>
      </w:pPr>
      <w:r w:rsidRPr="00336BC2">
        <w:rPr>
          <w:rFonts w:eastAsia="Times New Roman" w:cs="Times New Roman"/>
          <w:bCs/>
        </w:rPr>
        <w:t>- принтер.</w:t>
      </w:r>
    </w:p>
    <w:p w14:paraId="4CA6BD3D" w14:textId="77777777" w:rsidR="0017587F" w:rsidRPr="00336BC2" w:rsidRDefault="0017587F" w:rsidP="0017587F">
      <w:pPr>
        <w:suppressAutoHyphens/>
        <w:ind w:firstLine="709"/>
        <w:jc w:val="both"/>
        <w:rPr>
          <w:rFonts w:eastAsia="Times New Roman" w:cs="Times New Roman"/>
          <w:bCs/>
        </w:rPr>
      </w:pPr>
    </w:p>
    <w:p w14:paraId="33B6B383" w14:textId="77777777" w:rsidR="0017587F" w:rsidRPr="00336BC2" w:rsidRDefault="0017587F" w:rsidP="0017587F">
      <w:pPr>
        <w:suppressAutoHyphens/>
        <w:ind w:firstLine="709"/>
        <w:jc w:val="both"/>
        <w:rPr>
          <w:rFonts w:eastAsia="Times New Roman" w:cs="Times New Roman"/>
          <w:b/>
          <w:bCs/>
        </w:rPr>
      </w:pPr>
      <w:r w:rsidRPr="00336BC2">
        <w:rPr>
          <w:rFonts w:eastAsia="Times New Roman" w:cs="Times New Roman"/>
          <w:b/>
          <w:bCs/>
        </w:rPr>
        <w:t>3.2. Информационное обеспечение реализации программы</w:t>
      </w:r>
    </w:p>
    <w:p w14:paraId="03118714" w14:textId="08D07E98" w:rsidR="0017587F" w:rsidRPr="00336BC2" w:rsidRDefault="0017587F" w:rsidP="0017587F">
      <w:pPr>
        <w:suppressAutoHyphens/>
        <w:ind w:firstLine="709"/>
        <w:jc w:val="both"/>
        <w:rPr>
          <w:rFonts w:eastAsia="Times New Roman" w:cs="Times New Roman"/>
          <w:bCs/>
        </w:rPr>
      </w:pPr>
      <w:r w:rsidRPr="00336BC2">
        <w:rPr>
          <w:rFonts w:eastAsia="Times New Roman" w:cs="Times New Roman"/>
          <w:bCs/>
        </w:rPr>
        <w:t>Для реализации программы библиотечный фонд име</w:t>
      </w:r>
      <w:r w:rsidR="00B64FFD" w:rsidRPr="00336BC2">
        <w:rPr>
          <w:rFonts w:eastAsia="Times New Roman" w:cs="Times New Roman"/>
          <w:bCs/>
        </w:rPr>
        <w:t>ет</w:t>
      </w:r>
      <w:r w:rsidRPr="00336BC2">
        <w:rPr>
          <w:rFonts w:eastAsia="Times New Roman" w:cs="Times New Roman"/>
          <w:bCs/>
        </w:rPr>
        <w:t xml:space="preserve"> п</w:t>
      </w:r>
      <w:r w:rsidRPr="00336BC2">
        <w:rPr>
          <w:rFonts w:eastAsia="Times New Roman" w:cs="Times New Roman"/>
        </w:rPr>
        <w:t>ечатные и/или электронные образовательные и информационные ресурсы</w:t>
      </w:r>
      <w:r w:rsidR="00B64FFD" w:rsidRPr="00336BC2">
        <w:rPr>
          <w:rFonts w:eastAsia="Times New Roman" w:cs="Times New Roman"/>
        </w:rPr>
        <w:t xml:space="preserve"> </w:t>
      </w:r>
      <w:r w:rsidRPr="00336BC2">
        <w:rPr>
          <w:rFonts w:eastAsia="Times New Roman" w:cs="Times New Roman"/>
        </w:rPr>
        <w:t xml:space="preserve">для использования в образовательном процессе. При формировании </w:t>
      </w:r>
      <w:r w:rsidRPr="00336BC2">
        <w:rPr>
          <w:rFonts w:eastAsia="Times New Roman" w:cs="Times New Roman"/>
          <w:bCs/>
        </w:rPr>
        <w:t>библиотечного фонда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277BF9D" w14:textId="77777777" w:rsidR="0017587F" w:rsidRPr="00336BC2" w:rsidRDefault="0017587F" w:rsidP="0017587F">
      <w:pPr>
        <w:suppressAutoHyphens/>
        <w:ind w:firstLine="709"/>
        <w:jc w:val="both"/>
        <w:rPr>
          <w:rFonts w:eastAsia="Times New Roman" w:cs="Times New Roman"/>
        </w:rPr>
      </w:pPr>
    </w:p>
    <w:p w14:paraId="56FED077" w14:textId="77777777" w:rsidR="0017587F" w:rsidRPr="00336BC2" w:rsidRDefault="0017587F" w:rsidP="0017587F">
      <w:pPr>
        <w:suppressAutoHyphens/>
        <w:ind w:firstLine="709"/>
        <w:jc w:val="both"/>
        <w:rPr>
          <w:rFonts w:eastAsia="Times New Roman" w:cs="Times New Roman"/>
          <w:b/>
        </w:rPr>
      </w:pPr>
      <w:r w:rsidRPr="00336BC2">
        <w:rPr>
          <w:rFonts w:eastAsia="Times New Roman" w:cs="Times New Roman"/>
          <w:b/>
        </w:rPr>
        <w:t>3.2.1. Основные печатные издания</w:t>
      </w:r>
    </w:p>
    <w:p w14:paraId="08903B54" w14:textId="77777777" w:rsidR="0017587F" w:rsidRPr="00336BC2" w:rsidRDefault="0017587F" w:rsidP="00030504">
      <w:pPr>
        <w:pStyle w:val="a8"/>
        <w:numPr>
          <w:ilvl w:val="0"/>
          <w:numId w:val="2"/>
        </w:numPr>
        <w:spacing w:before="0" w:after="0"/>
        <w:ind w:left="0" w:firstLine="709"/>
        <w:jc w:val="both"/>
        <w:rPr>
          <w:bCs/>
          <w:color w:val="333333"/>
          <w:shd w:val="clear" w:color="auto" w:fill="FFFFFF"/>
        </w:rPr>
      </w:pPr>
      <w:r w:rsidRPr="00336BC2">
        <w:rPr>
          <w:color w:val="333333"/>
          <w:shd w:val="clear" w:color="auto" w:fill="FFFFFF"/>
          <w:lang w:val="en-US"/>
        </w:rPr>
        <w:t>Career</w:t>
      </w:r>
      <w:r w:rsidRPr="00336BC2">
        <w:rPr>
          <w:color w:val="333333"/>
          <w:shd w:val="clear" w:color="auto" w:fill="FFFFFF"/>
        </w:rPr>
        <w:t xml:space="preserve"> </w:t>
      </w:r>
      <w:r w:rsidRPr="00336BC2">
        <w:rPr>
          <w:color w:val="333333"/>
          <w:shd w:val="clear" w:color="auto" w:fill="FFFFFF"/>
          <w:lang w:val="en-US"/>
        </w:rPr>
        <w:t>Paths</w:t>
      </w:r>
      <w:r w:rsidRPr="00336BC2">
        <w:rPr>
          <w:color w:val="333333"/>
          <w:shd w:val="clear" w:color="auto" w:fill="FFFFFF"/>
        </w:rPr>
        <w:t>:</w:t>
      </w:r>
      <w:r w:rsidRPr="00336BC2">
        <w:rPr>
          <w:color w:val="333333"/>
          <w:shd w:val="clear" w:color="auto" w:fill="FFFFFF"/>
          <w:lang w:val="en-US"/>
        </w:rPr>
        <w:t> </w:t>
      </w:r>
      <w:proofErr w:type="gramStart"/>
      <w:r w:rsidRPr="00336BC2">
        <w:rPr>
          <w:bCs/>
          <w:color w:val="333333"/>
          <w:shd w:val="clear" w:color="auto" w:fill="FFFFFF"/>
          <w:lang w:val="en-US"/>
        </w:rPr>
        <w:t>Landscaping</w:t>
      </w:r>
      <w:r w:rsidRPr="00336BC2">
        <w:rPr>
          <w:b/>
          <w:bCs/>
          <w:color w:val="333333"/>
          <w:shd w:val="clear" w:color="auto" w:fill="FFFFFF"/>
        </w:rPr>
        <w:t xml:space="preserve"> </w:t>
      </w:r>
      <w:r w:rsidRPr="00336BC2">
        <w:rPr>
          <w:bCs/>
          <w:color w:val="333333"/>
          <w:shd w:val="clear" w:color="auto" w:fill="FFFFFF"/>
        </w:rPr>
        <w:t>:</w:t>
      </w:r>
      <w:proofErr w:type="gramEnd"/>
      <w:r w:rsidRPr="00336BC2">
        <w:rPr>
          <w:bCs/>
          <w:color w:val="333333"/>
          <w:shd w:val="clear" w:color="auto" w:fill="FFFFFF"/>
        </w:rPr>
        <w:t xml:space="preserve"> учебник с онлайн ресурсом / Дули Дженни, </w:t>
      </w:r>
      <w:proofErr w:type="spellStart"/>
      <w:r w:rsidRPr="00336BC2">
        <w:rPr>
          <w:bCs/>
          <w:color w:val="333333"/>
          <w:shd w:val="clear" w:color="auto" w:fill="FFFFFF"/>
        </w:rPr>
        <w:t>Underwood</w:t>
      </w:r>
      <w:proofErr w:type="spellEnd"/>
      <w:r w:rsidRPr="00336BC2">
        <w:rPr>
          <w:bCs/>
          <w:color w:val="333333"/>
          <w:shd w:val="clear" w:color="auto" w:fill="FFFFFF"/>
        </w:rPr>
        <w:t xml:space="preserve"> </w:t>
      </w:r>
      <w:proofErr w:type="spellStart"/>
      <w:r w:rsidRPr="00336BC2">
        <w:rPr>
          <w:bCs/>
          <w:color w:val="333333"/>
          <w:shd w:val="clear" w:color="auto" w:fill="FFFFFF"/>
        </w:rPr>
        <w:t>Stacey</w:t>
      </w:r>
      <w:proofErr w:type="spellEnd"/>
      <w:r w:rsidRPr="00336BC2">
        <w:rPr>
          <w:bCs/>
          <w:color w:val="333333"/>
          <w:shd w:val="clear" w:color="auto" w:fill="FFFFFF"/>
        </w:rPr>
        <w:t xml:space="preserve">. </w:t>
      </w:r>
      <w:proofErr w:type="spellStart"/>
      <w:proofErr w:type="gramStart"/>
      <w:r w:rsidRPr="00336BC2">
        <w:rPr>
          <w:bCs/>
          <w:color w:val="333333"/>
          <w:shd w:val="clear" w:color="auto" w:fill="FFFFFF"/>
        </w:rPr>
        <w:t>ЕС,Греция</w:t>
      </w:r>
      <w:proofErr w:type="spellEnd"/>
      <w:proofErr w:type="gramEnd"/>
      <w:r w:rsidRPr="00336BC2">
        <w:rPr>
          <w:bCs/>
          <w:color w:val="333333"/>
          <w:shd w:val="clear" w:color="auto" w:fill="FFFFFF"/>
        </w:rPr>
        <w:t xml:space="preserve"> : Издательство «Просвещение» и </w:t>
      </w:r>
      <w:r w:rsidRPr="00336BC2">
        <w:rPr>
          <w:bCs/>
          <w:color w:val="333333"/>
          <w:shd w:val="clear" w:color="auto" w:fill="FFFFFF"/>
          <w:lang w:val="en-US"/>
        </w:rPr>
        <w:t>Express</w:t>
      </w:r>
      <w:r w:rsidRPr="00336BC2">
        <w:rPr>
          <w:color w:val="333333"/>
          <w:shd w:val="clear" w:color="auto" w:fill="FFFFFF"/>
          <w:lang w:val="en-US"/>
        </w:rPr>
        <w:t> </w:t>
      </w:r>
      <w:r w:rsidRPr="00336BC2">
        <w:rPr>
          <w:bCs/>
          <w:color w:val="333333"/>
          <w:shd w:val="clear" w:color="auto" w:fill="FFFFFF"/>
          <w:lang w:val="en-US"/>
        </w:rPr>
        <w:t>Publishing</w:t>
      </w:r>
      <w:r w:rsidRPr="00336BC2">
        <w:rPr>
          <w:bCs/>
          <w:color w:val="333333"/>
          <w:shd w:val="clear" w:color="auto" w:fill="FFFFFF"/>
        </w:rPr>
        <w:t>, 2018. – 40 с.</w:t>
      </w:r>
    </w:p>
    <w:p w14:paraId="2040ADAE" w14:textId="77777777" w:rsidR="0017587F" w:rsidRPr="00336BC2" w:rsidRDefault="0017587F" w:rsidP="00030504">
      <w:pPr>
        <w:pStyle w:val="a8"/>
        <w:numPr>
          <w:ilvl w:val="0"/>
          <w:numId w:val="2"/>
        </w:numPr>
        <w:spacing w:before="0" w:after="0"/>
        <w:ind w:left="0" w:firstLine="709"/>
        <w:jc w:val="both"/>
        <w:rPr>
          <w:bCs/>
          <w:color w:val="333333"/>
        </w:rPr>
      </w:pPr>
      <w:proofErr w:type="spellStart"/>
      <w:r w:rsidRPr="00336BC2">
        <w:t>Horticultural</w:t>
      </w:r>
      <w:proofErr w:type="spellEnd"/>
      <w:r w:rsidRPr="00336BC2">
        <w:t xml:space="preserve"> </w:t>
      </w:r>
      <w:proofErr w:type="spellStart"/>
      <w:r w:rsidRPr="00336BC2">
        <w:t>and</w:t>
      </w:r>
      <w:proofErr w:type="spellEnd"/>
      <w:r w:rsidRPr="00336BC2">
        <w:t xml:space="preserve"> </w:t>
      </w:r>
      <w:proofErr w:type="spellStart"/>
      <w:r w:rsidRPr="00336BC2">
        <w:t>landscape</w:t>
      </w:r>
      <w:proofErr w:type="spellEnd"/>
      <w:r w:rsidRPr="00336BC2">
        <w:t xml:space="preserve"> </w:t>
      </w:r>
      <w:proofErr w:type="spellStart"/>
      <w:r w:rsidRPr="00336BC2">
        <w:t>design</w:t>
      </w:r>
      <w:proofErr w:type="spellEnd"/>
      <w:r w:rsidRPr="00336BC2">
        <w:t xml:space="preserve"> </w:t>
      </w:r>
      <w:proofErr w:type="spellStart"/>
      <w:r w:rsidRPr="00336BC2">
        <w:t>in</w:t>
      </w:r>
      <w:proofErr w:type="spellEnd"/>
      <w:r w:rsidRPr="00336BC2">
        <w:t xml:space="preserve"> </w:t>
      </w:r>
      <w:proofErr w:type="spellStart"/>
      <w:r w:rsidRPr="00336BC2">
        <w:t>English</w:t>
      </w:r>
      <w:proofErr w:type="spellEnd"/>
      <w:r w:rsidRPr="00336BC2">
        <w:t xml:space="preserve"> = Садово-парковый и ландшафтный дизайн на английском </w:t>
      </w:r>
      <w:proofErr w:type="gramStart"/>
      <w:r w:rsidRPr="00336BC2">
        <w:t>языке :</w:t>
      </w:r>
      <w:proofErr w:type="gramEnd"/>
      <w:r w:rsidRPr="00336BC2">
        <w:t xml:space="preserve"> учебное пособие для студентов высших учебных заведений, обучающихся по направлению подготовки 35.03.10 "Ландшафтная архитектура" (квалификация "бакалавр") : </w:t>
      </w:r>
      <w:proofErr w:type="spellStart"/>
      <w:r w:rsidRPr="00336BC2">
        <w:t>intermediate</w:t>
      </w:r>
      <w:proofErr w:type="spellEnd"/>
      <w:r w:rsidRPr="00336BC2">
        <w:t xml:space="preserve"> / V. N. </w:t>
      </w:r>
      <w:proofErr w:type="spellStart"/>
      <w:r w:rsidRPr="00336BC2">
        <w:t>Novikova</w:t>
      </w:r>
      <w:proofErr w:type="spellEnd"/>
      <w:r w:rsidRPr="00336BC2">
        <w:t xml:space="preserve">. – </w:t>
      </w:r>
      <w:proofErr w:type="gramStart"/>
      <w:r w:rsidRPr="00336BC2">
        <w:t>Москва :</w:t>
      </w:r>
      <w:proofErr w:type="gramEnd"/>
      <w:r w:rsidRPr="00336BC2">
        <w:t xml:space="preserve"> КУРС : ИНФРА-М, 2018. - 107 с.</w:t>
      </w:r>
    </w:p>
    <w:p w14:paraId="6C53AD79" w14:textId="77777777" w:rsidR="0017587F" w:rsidRPr="00336BC2" w:rsidRDefault="0017587F" w:rsidP="0017587F">
      <w:pPr>
        <w:ind w:firstLine="709"/>
        <w:contextualSpacing/>
        <w:jc w:val="both"/>
        <w:rPr>
          <w:rFonts w:eastAsia="Times New Roman" w:cs="Times New Roman"/>
          <w:b/>
        </w:rPr>
      </w:pPr>
    </w:p>
    <w:p w14:paraId="6132DCD0" w14:textId="77777777" w:rsidR="0017587F" w:rsidRPr="00336BC2" w:rsidRDefault="0017587F" w:rsidP="0017587F">
      <w:pPr>
        <w:ind w:firstLine="709"/>
        <w:contextualSpacing/>
        <w:jc w:val="both"/>
        <w:rPr>
          <w:rFonts w:eastAsia="Times New Roman" w:cs="Times New Roman"/>
          <w:b/>
        </w:rPr>
      </w:pPr>
      <w:r w:rsidRPr="00336BC2">
        <w:rPr>
          <w:rFonts w:eastAsia="Times New Roman" w:cs="Times New Roman"/>
          <w:b/>
        </w:rPr>
        <w:t xml:space="preserve">3.2.2. Основные электронные издания </w:t>
      </w:r>
    </w:p>
    <w:p w14:paraId="774DFA17" w14:textId="77777777" w:rsidR="0017587F" w:rsidRPr="00336BC2" w:rsidRDefault="0017587F" w:rsidP="0017587F">
      <w:pPr>
        <w:ind w:right="-1" w:firstLine="709"/>
        <w:contextualSpacing/>
        <w:jc w:val="both"/>
        <w:rPr>
          <w:rFonts w:eastAsia="Times New Roman" w:cs="Times New Roman"/>
        </w:rPr>
      </w:pPr>
      <w:r w:rsidRPr="00336BC2">
        <w:rPr>
          <w:rFonts w:eastAsia="Times New Roman" w:cs="Times New Roman"/>
        </w:rPr>
        <w:t xml:space="preserve">1. </w:t>
      </w:r>
      <w:proofErr w:type="spellStart"/>
      <w:r w:rsidRPr="00336BC2">
        <w:rPr>
          <w:rFonts w:eastAsia="Times New Roman" w:cs="Times New Roman"/>
        </w:rPr>
        <w:t>Буренко</w:t>
      </w:r>
      <w:proofErr w:type="spellEnd"/>
      <w:r w:rsidRPr="00336BC2">
        <w:rPr>
          <w:rFonts w:eastAsia="Times New Roman" w:cs="Times New Roman"/>
        </w:rPr>
        <w:t xml:space="preserve">, Л. В.  Грамматика английского языка. </w:t>
      </w:r>
      <w:proofErr w:type="spellStart"/>
      <w:r w:rsidRPr="00336BC2">
        <w:rPr>
          <w:rFonts w:eastAsia="Times New Roman" w:cs="Times New Roman"/>
        </w:rPr>
        <w:t>Grammar</w:t>
      </w:r>
      <w:proofErr w:type="spellEnd"/>
      <w:r w:rsidRPr="00336BC2">
        <w:rPr>
          <w:rFonts w:eastAsia="Times New Roman" w:cs="Times New Roman"/>
        </w:rPr>
        <w:t xml:space="preserve"> </w:t>
      </w:r>
      <w:proofErr w:type="spellStart"/>
      <w:r w:rsidRPr="00336BC2">
        <w:rPr>
          <w:rFonts w:eastAsia="Times New Roman" w:cs="Times New Roman"/>
        </w:rPr>
        <w:t>in</w:t>
      </w:r>
      <w:proofErr w:type="spellEnd"/>
      <w:r w:rsidRPr="00336BC2">
        <w:rPr>
          <w:rFonts w:eastAsia="Times New Roman" w:cs="Times New Roman"/>
        </w:rPr>
        <w:t xml:space="preserve"> </w:t>
      </w:r>
      <w:proofErr w:type="spellStart"/>
      <w:r w:rsidRPr="00336BC2">
        <w:rPr>
          <w:rFonts w:eastAsia="Times New Roman" w:cs="Times New Roman"/>
        </w:rPr>
        <w:t>Levels</w:t>
      </w:r>
      <w:proofErr w:type="spellEnd"/>
      <w:r w:rsidRPr="00336BC2">
        <w:rPr>
          <w:rFonts w:eastAsia="Times New Roman" w:cs="Times New Roman"/>
        </w:rPr>
        <w:t xml:space="preserve"> </w:t>
      </w:r>
      <w:proofErr w:type="spellStart"/>
      <w:r w:rsidRPr="00336BC2">
        <w:rPr>
          <w:rFonts w:eastAsia="Times New Roman" w:cs="Times New Roman"/>
        </w:rPr>
        <w:t>Elementary</w:t>
      </w:r>
      <w:proofErr w:type="spellEnd"/>
      <w:r w:rsidRPr="00336BC2">
        <w:rPr>
          <w:rFonts w:eastAsia="Times New Roman" w:cs="Times New Roman"/>
        </w:rPr>
        <w:t xml:space="preserve"> – </w:t>
      </w:r>
      <w:proofErr w:type="spellStart"/>
      <w:r w:rsidRPr="00336BC2">
        <w:rPr>
          <w:rFonts w:eastAsia="Times New Roman" w:cs="Times New Roman"/>
        </w:rPr>
        <w:t>Pre-</w:t>
      </w:r>
      <w:proofErr w:type="gramStart"/>
      <w:r w:rsidRPr="00336BC2">
        <w:rPr>
          <w:rFonts w:eastAsia="Times New Roman" w:cs="Times New Roman"/>
        </w:rPr>
        <w:t>Intermediate</w:t>
      </w:r>
      <w:proofErr w:type="spellEnd"/>
      <w:r w:rsidRPr="00336BC2">
        <w:rPr>
          <w:rFonts w:eastAsia="Times New Roman" w:cs="Times New Roman"/>
        </w:rPr>
        <w:t xml:space="preserve"> :</w:t>
      </w:r>
      <w:proofErr w:type="gramEnd"/>
      <w:r w:rsidRPr="00336BC2">
        <w:rPr>
          <w:rFonts w:eastAsia="Times New Roman" w:cs="Times New Roman"/>
        </w:rPr>
        <w:t xml:space="preserve"> учебное пособие для среднего профессионального образования / Л. В. </w:t>
      </w:r>
      <w:proofErr w:type="spellStart"/>
      <w:r w:rsidRPr="00336BC2">
        <w:rPr>
          <w:rFonts w:eastAsia="Times New Roman" w:cs="Times New Roman"/>
        </w:rPr>
        <w:t>Буренко</w:t>
      </w:r>
      <w:proofErr w:type="spellEnd"/>
      <w:r w:rsidRPr="00336BC2">
        <w:rPr>
          <w:rFonts w:eastAsia="Times New Roman" w:cs="Times New Roman"/>
        </w:rPr>
        <w:t xml:space="preserve">, О. С. Тарасенко, Г. А. Краснощекова ; под общей редакцией Г. А. </w:t>
      </w:r>
      <w:proofErr w:type="spellStart"/>
      <w:r w:rsidRPr="00336BC2">
        <w:rPr>
          <w:rFonts w:eastAsia="Times New Roman" w:cs="Times New Roman"/>
        </w:rPr>
        <w:t>Краснощековой</w:t>
      </w:r>
      <w:proofErr w:type="spellEnd"/>
      <w:r w:rsidRPr="00336BC2">
        <w:rPr>
          <w:rFonts w:eastAsia="Times New Roman" w:cs="Times New Roman"/>
        </w:rPr>
        <w:t xml:space="preserve">. — </w:t>
      </w:r>
      <w:proofErr w:type="gramStart"/>
      <w:r w:rsidRPr="00336BC2">
        <w:rPr>
          <w:rFonts w:eastAsia="Times New Roman" w:cs="Times New Roman"/>
        </w:rPr>
        <w:t>Москва :</w:t>
      </w:r>
      <w:proofErr w:type="gramEnd"/>
      <w:r w:rsidRPr="00336BC2">
        <w:rPr>
          <w:rFonts w:eastAsia="Times New Roman" w:cs="Times New Roman"/>
        </w:rPr>
        <w:t xml:space="preserve"> </w:t>
      </w:r>
      <w:proofErr w:type="spellStart"/>
      <w:r w:rsidRPr="00336BC2">
        <w:rPr>
          <w:rFonts w:eastAsia="Times New Roman" w:cs="Times New Roman"/>
        </w:rPr>
        <w:t>Юрайт</w:t>
      </w:r>
      <w:proofErr w:type="spellEnd"/>
      <w:r w:rsidRPr="00336BC2">
        <w:rPr>
          <w:rFonts w:eastAsia="Times New Roman" w:cs="Times New Roman"/>
        </w:rPr>
        <w:t>, 2020. — 227 с. — (Профессиональное образование). — ISBN 978-5-9916-9261-8.</w:t>
      </w:r>
      <w:bookmarkStart w:id="3" w:name="_Hlk80697853"/>
      <w:r w:rsidRPr="00336BC2">
        <w:rPr>
          <w:rFonts w:eastAsia="Times New Roman" w:cs="Times New Roman"/>
        </w:rPr>
        <w:t xml:space="preserve"> — </w:t>
      </w:r>
      <w:bookmarkEnd w:id="3"/>
      <w:r w:rsidRPr="00336BC2">
        <w:rPr>
          <w:rFonts w:eastAsia="Times New Roman" w:cs="Times New Roman"/>
        </w:rPr>
        <w:t xml:space="preserve">URL: https://urait.ru/bcode/452909 (дата обращения: 23.08.2021). — </w:t>
      </w:r>
      <w:bookmarkStart w:id="4" w:name="_Hlk80698563"/>
      <w:r w:rsidRPr="00336BC2">
        <w:rPr>
          <w:rFonts w:eastAsia="Times New Roman" w:cs="Times New Roman"/>
        </w:rPr>
        <w:t xml:space="preserve">Режим доступа: Электронно-библиотечная система </w:t>
      </w:r>
      <w:proofErr w:type="spellStart"/>
      <w:r w:rsidRPr="00336BC2">
        <w:rPr>
          <w:rFonts w:eastAsia="Times New Roman" w:cs="Times New Roman"/>
        </w:rPr>
        <w:t>Юрайт</w:t>
      </w:r>
      <w:proofErr w:type="spellEnd"/>
      <w:r w:rsidRPr="00336BC2">
        <w:rPr>
          <w:rFonts w:eastAsia="Times New Roman" w:cs="Times New Roman"/>
        </w:rPr>
        <w:t xml:space="preserve">. - </w:t>
      </w:r>
      <w:proofErr w:type="gramStart"/>
      <w:r w:rsidRPr="00336BC2">
        <w:rPr>
          <w:rFonts w:eastAsia="Times New Roman" w:cs="Times New Roman"/>
        </w:rPr>
        <w:t>Текст :</w:t>
      </w:r>
      <w:proofErr w:type="gramEnd"/>
      <w:r w:rsidRPr="00336BC2">
        <w:rPr>
          <w:rFonts w:eastAsia="Times New Roman" w:cs="Times New Roman"/>
        </w:rPr>
        <w:t xml:space="preserve"> электронный</w:t>
      </w:r>
    </w:p>
    <w:bookmarkEnd w:id="4"/>
    <w:p w14:paraId="05803F18" w14:textId="77777777" w:rsidR="0017587F" w:rsidRPr="00336BC2" w:rsidRDefault="0017587F" w:rsidP="0017587F">
      <w:pPr>
        <w:ind w:right="-1" w:firstLine="709"/>
        <w:contextualSpacing/>
        <w:jc w:val="both"/>
        <w:rPr>
          <w:rFonts w:eastAsia="Times New Roman" w:cs="Times New Roman"/>
        </w:rPr>
      </w:pPr>
      <w:r w:rsidRPr="00336BC2">
        <w:rPr>
          <w:rFonts w:eastAsia="Times New Roman" w:cs="Times New Roman"/>
        </w:rPr>
        <w:t xml:space="preserve">2. Голубев, А.П. Английский язык для всех специальностей + </w:t>
      </w:r>
      <w:proofErr w:type="spellStart"/>
      <w:proofErr w:type="gramStart"/>
      <w:r w:rsidRPr="00336BC2">
        <w:rPr>
          <w:rFonts w:eastAsia="Times New Roman" w:cs="Times New Roman"/>
        </w:rPr>
        <w:t>еПриложение</w:t>
      </w:r>
      <w:proofErr w:type="spellEnd"/>
      <w:r w:rsidRPr="00336BC2">
        <w:rPr>
          <w:rFonts w:eastAsia="Times New Roman" w:cs="Times New Roman"/>
        </w:rPr>
        <w:t xml:space="preserve"> :</w:t>
      </w:r>
      <w:proofErr w:type="gramEnd"/>
      <w:r w:rsidRPr="00336BC2">
        <w:rPr>
          <w:rFonts w:eastAsia="Times New Roman" w:cs="Times New Roman"/>
        </w:rPr>
        <w:t xml:space="preserve"> учебник / Голубев А.П., </w:t>
      </w:r>
      <w:proofErr w:type="spellStart"/>
      <w:r w:rsidRPr="00336BC2">
        <w:rPr>
          <w:rFonts w:eastAsia="Times New Roman" w:cs="Times New Roman"/>
        </w:rPr>
        <w:t>Балюк</w:t>
      </w:r>
      <w:proofErr w:type="spellEnd"/>
      <w:r w:rsidRPr="00336BC2">
        <w:rPr>
          <w:rFonts w:eastAsia="Times New Roman" w:cs="Times New Roman"/>
        </w:rPr>
        <w:t xml:space="preserve"> Н.В., Смирнова И.Б. — Москва : </w:t>
      </w:r>
      <w:proofErr w:type="spellStart"/>
      <w:r w:rsidRPr="00336BC2">
        <w:rPr>
          <w:rFonts w:eastAsia="Times New Roman" w:cs="Times New Roman"/>
        </w:rPr>
        <w:t>КноРус</w:t>
      </w:r>
      <w:proofErr w:type="spellEnd"/>
      <w:r w:rsidRPr="00336BC2">
        <w:rPr>
          <w:rFonts w:eastAsia="Times New Roman" w:cs="Times New Roman"/>
        </w:rPr>
        <w:t xml:space="preserve">, 2021. — 385 с. — ISBN 978-5-406-08132-7. — URL: https://book.ru/book/939214 (дата обращения: 19.08.2021). — Режим доступа: </w:t>
      </w:r>
      <w:r w:rsidRPr="00336BC2">
        <w:rPr>
          <w:rFonts w:eastAsia="Times New Roman" w:cs="Times New Roman"/>
          <w:color w:val="333333"/>
          <w:shd w:val="clear" w:color="auto" w:fill="FFFFFF"/>
        </w:rPr>
        <w:t xml:space="preserve">Электронно-библиотечная система BOOK.RU. - </w:t>
      </w:r>
      <w:proofErr w:type="gramStart"/>
      <w:r w:rsidRPr="00336BC2">
        <w:rPr>
          <w:rFonts w:eastAsia="Times New Roman" w:cs="Times New Roman"/>
        </w:rPr>
        <w:t>Текст :</w:t>
      </w:r>
      <w:proofErr w:type="gramEnd"/>
      <w:r w:rsidRPr="00336BC2">
        <w:rPr>
          <w:rFonts w:eastAsia="Times New Roman" w:cs="Times New Roman"/>
        </w:rPr>
        <w:t xml:space="preserve"> электронный.</w:t>
      </w:r>
    </w:p>
    <w:p w14:paraId="24011D37" w14:textId="77777777" w:rsidR="0017587F" w:rsidRPr="00336BC2" w:rsidRDefault="0017587F" w:rsidP="0017587F">
      <w:pPr>
        <w:ind w:right="-1" w:firstLine="709"/>
        <w:contextualSpacing/>
        <w:jc w:val="both"/>
        <w:rPr>
          <w:rFonts w:eastAsia="Times New Roman" w:cs="Times New Roman"/>
        </w:rPr>
      </w:pPr>
      <w:r w:rsidRPr="00336BC2">
        <w:rPr>
          <w:rFonts w:eastAsia="Times New Roman" w:cs="Times New Roman"/>
        </w:rPr>
        <w:t xml:space="preserve">3. Карпова, Т.А. </w:t>
      </w:r>
      <w:proofErr w:type="spellStart"/>
      <w:r w:rsidRPr="00336BC2">
        <w:rPr>
          <w:rFonts w:eastAsia="Times New Roman" w:cs="Times New Roman"/>
        </w:rPr>
        <w:t>English</w:t>
      </w:r>
      <w:proofErr w:type="spellEnd"/>
      <w:r w:rsidRPr="00336BC2">
        <w:rPr>
          <w:rFonts w:eastAsia="Times New Roman" w:cs="Times New Roman"/>
        </w:rPr>
        <w:t xml:space="preserve"> </w:t>
      </w:r>
      <w:proofErr w:type="spellStart"/>
      <w:r w:rsidRPr="00336BC2">
        <w:rPr>
          <w:rFonts w:eastAsia="Times New Roman" w:cs="Times New Roman"/>
        </w:rPr>
        <w:t>for</w:t>
      </w:r>
      <w:proofErr w:type="spellEnd"/>
      <w:r w:rsidRPr="00336BC2">
        <w:rPr>
          <w:rFonts w:eastAsia="Times New Roman" w:cs="Times New Roman"/>
        </w:rPr>
        <w:t xml:space="preserve"> </w:t>
      </w:r>
      <w:proofErr w:type="spellStart"/>
      <w:r w:rsidRPr="00336BC2">
        <w:rPr>
          <w:rFonts w:eastAsia="Times New Roman" w:cs="Times New Roman"/>
        </w:rPr>
        <w:t>Colleges</w:t>
      </w:r>
      <w:proofErr w:type="spellEnd"/>
      <w:r w:rsidRPr="00336BC2">
        <w:rPr>
          <w:rFonts w:eastAsia="Times New Roman" w:cs="Times New Roman"/>
        </w:rPr>
        <w:t xml:space="preserve"> = Английский язык для колледжей. Практикум + </w:t>
      </w:r>
      <w:proofErr w:type="spellStart"/>
      <w:proofErr w:type="gramStart"/>
      <w:r w:rsidRPr="00336BC2">
        <w:rPr>
          <w:rFonts w:eastAsia="Times New Roman" w:cs="Times New Roman"/>
        </w:rPr>
        <w:t>еПриложение</w:t>
      </w:r>
      <w:proofErr w:type="spellEnd"/>
      <w:r w:rsidRPr="00336BC2">
        <w:rPr>
          <w:rFonts w:eastAsia="Times New Roman" w:cs="Times New Roman"/>
        </w:rPr>
        <w:t xml:space="preserve"> :</w:t>
      </w:r>
      <w:proofErr w:type="gramEnd"/>
      <w:r w:rsidRPr="00336BC2">
        <w:rPr>
          <w:rFonts w:eastAsia="Times New Roman" w:cs="Times New Roman"/>
        </w:rPr>
        <w:t xml:space="preserve"> тесты : учебно-практическое пособие / Карпова Т.А., </w:t>
      </w:r>
      <w:proofErr w:type="spellStart"/>
      <w:r w:rsidRPr="00336BC2">
        <w:rPr>
          <w:rFonts w:eastAsia="Times New Roman" w:cs="Times New Roman"/>
        </w:rPr>
        <w:t>Восковская</w:t>
      </w:r>
      <w:proofErr w:type="spellEnd"/>
      <w:r w:rsidRPr="00336BC2">
        <w:rPr>
          <w:rFonts w:eastAsia="Times New Roman" w:cs="Times New Roman"/>
        </w:rPr>
        <w:t xml:space="preserve"> А.С., Мельничук М.В. — Москва : </w:t>
      </w:r>
      <w:proofErr w:type="spellStart"/>
      <w:r w:rsidRPr="00336BC2">
        <w:rPr>
          <w:rFonts w:eastAsia="Times New Roman" w:cs="Times New Roman"/>
        </w:rPr>
        <w:t>КноРус</w:t>
      </w:r>
      <w:proofErr w:type="spellEnd"/>
      <w:r w:rsidRPr="00336BC2">
        <w:rPr>
          <w:rFonts w:eastAsia="Times New Roman" w:cs="Times New Roman"/>
        </w:rPr>
        <w:t xml:space="preserve">, 2020. — 286 с. — (СПО). — ISBN 978-5-406-07527-2. — URL: https://book.ru/book/932751 (дата обращения: 24.03.2020). — Режим доступа: </w:t>
      </w:r>
      <w:r w:rsidRPr="00336BC2">
        <w:rPr>
          <w:rFonts w:eastAsia="Times New Roman" w:cs="Times New Roman"/>
          <w:color w:val="333333"/>
          <w:shd w:val="clear" w:color="auto" w:fill="FFFFFF"/>
        </w:rPr>
        <w:t xml:space="preserve">Электронно-библиотечная система BOOK.RU. - </w:t>
      </w:r>
      <w:proofErr w:type="gramStart"/>
      <w:r w:rsidRPr="00336BC2">
        <w:rPr>
          <w:rFonts w:eastAsia="Times New Roman" w:cs="Times New Roman"/>
        </w:rPr>
        <w:t>Текст :</w:t>
      </w:r>
      <w:proofErr w:type="gramEnd"/>
      <w:r w:rsidRPr="00336BC2">
        <w:rPr>
          <w:rFonts w:eastAsia="Times New Roman" w:cs="Times New Roman"/>
        </w:rPr>
        <w:t xml:space="preserve"> электронный.</w:t>
      </w:r>
    </w:p>
    <w:p w14:paraId="59CA81DF" w14:textId="77777777" w:rsidR="0017587F" w:rsidRPr="00336BC2" w:rsidRDefault="0017587F" w:rsidP="0017587F">
      <w:pPr>
        <w:ind w:right="-1" w:firstLine="709"/>
        <w:contextualSpacing/>
        <w:jc w:val="both"/>
        <w:rPr>
          <w:rFonts w:eastAsia="Times New Roman" w:cs="Times New Roman"/>
        </w:rPr>
      </w:pPr>
      <w:r w:rsidRPr="00336BC2">
        <w:rPr>
          <w:rFonts w:eastAsia="Times New Roman" w:cs="Times New Roman"/>
        </w:rPr>
        <w:t xml:space="preserve">4. </w:t>
      </w:r>
      <w:bookmarkStart w:id="5" w:name="_Hlk80698662"/>
      <w:proofErr w:type="spellStart"/>
      <w:r w:rsidRPr="00336BC2">
        <w:rPr>
          <w:rFonts w:eastAsia="Times New Roman" w:cs="Times New Roman"/>
        </w:rPr>
        <w:t>Кохан</w:t>
      </w:r>
      <w:proofErr w:type="spellEnd"/>
      <w:r w:rsidRPr="00336BC2">
        <w:rPr>
          <w:rFonts w:eastAsia="Times New Roman" w:cs="Times New Roman"/>
        </w:rPr>
        <w:t>, О. В.</w:t>
      </w:r>
      <w:r w:rsidRPr="00336BC2">
        <w:rPr>
          <w:rFonts w:eastAsia="Times New Roman" w:cs="Times New Roman"/>
          <w:i/>
          <w:iCs/>
        </w:rPr>
        <w:t> </w:t>
      </w:r>
      <w:r w:rsidRPr="00336BC2">
        <w:rPr>
          <w:rFonts w:eastAsia="Times New Roman" w:cs="Times New Roman"/>
        </w:rPr>
        <w:t xml:space="preserve"> Английский язык для технических </w:t>
      </w:r>
      <w:proofErr w:type="gramStart"/>
      <w:r w:rsidRPr="00336BC2">
        <w:rPr>
          <w:rFonts w:eastAsia="Times New Roman" w:cs="Times New Roman"/>
        </w:rPr>
        <w:t>специальностей :</w:t>
      </w:r>
      <w:proofErr w:type="gramEnd"/>
      <w:r w:rsidRPr="00336BC2">
        <w:rPr>
          <w:rFonts w:eastAsia="Times New Roman" w:cs="Times New Roman"/>
        </w:rPr>
        <w:t xml:space="preserve"> учебное пособие для среднего профессионального образования / О. В. </w:t>
      </w:r>
      <w:proofErr w:type="spellStart"/>
      <w:r w:rsidRPr="00336BC2">
        <w:rPr>
          <w:rFonts w:eastAsia="Times New Roman" w:cs="Times New Roman"/>
        </w:rPr>
        <w:t>Кохан</w:t>
      </w:r>
      <w:proofErr w:type="spellEnd"/>
      <w:r w:rsidRPr="00336BC2">
        <w:rPr>
          <w:rFonts w:eastAsia="Times New Roman" w:cs="Times New Roman"/>
        </w:rPr>
        <w:t xml:space="preserve">. — 2-е изд., </w:t>
      </w:r>
      <w:proofErr w:type="spellStart"/>
      <w:r w:rsidRPr="00336BC2">
        <w:rPr>
          <w:rFonts w:eastAsia="Times New Roman" w:cs="Times New Roman"/>
        </w:rPr>
        <w:t>испр</w:t>
      </w:r>
      <w:proofErr w:type="spellEnd"/>
      <w:r w:rsidRPr="00336BC2">
        <w:rPr>
          <w:rFonts w:eastAsia="Times New Roman" w:cs="Times New Roman"/>
        </w:rPr>
        <w:t xml:space="preserve">. и доп. — </w:t>
      </w:r>
      <w:proofErr w:type="gramStart"/>
      <w:r w:rsidRPr="00336BC2">
        <w:rPr>
          <w:rFonts w:eastAsia="Times New Roman" w:cs="Times New Roman"/>
        </w:rPr>
        <w:t>Москва :</w:t>
      </w:r>
      <w:proofErr w:type="gramEnd"/>
      <w:r w:rsidRPr="00336BC2">
        <w:rPr>
          <w:rFonts w:eastAsia="Times New Roman" w:cs="Times New Roman"/>
        </w:rPr>
        <w:t xml:space="preserve"> Издательство </w:t>
      </w:r>
      <w:proofErr w:type="spellStart"/>
      <w:r w:rsidRPr="00336BC2">
        <w:rPr>
          <w:rFonts w:eastAsia="Times New Roman" w:cs="Times New Roman"/>
        </w:rPr>
        <w:t>Юрайт</w:t>
      </w:r>
      <w:proofErr w:type="spellEnd"/>
      <w:r w:rsidRPr="00336BC2">
        <w:rPr>
          <w:rFonts w:eastAsia="Times New Roman" w:cs="Times New Roman"/>
        </w:rPr>
        <w:t xml:space="preserve">, 2022. — 226 с. — (Профессиональное образование). — ISBN 978-5-534-08983-7. — </w:t>
      </w:r>
      <w:proofErr w:type="gramStart"/>
      <w:r w:rsidRPr="00336BC2">
        <w:rPr>
          <w:rFonts w:eastAsia="Times New Roman" w:cs="Times New Roman"/>
        </w:rPr>
        <w:t>Текст :</w:t>
      </w:r>
      <w:proofErr w:type="gramEnd"/>
      <w:r w:rsidRPr="00336BC2">
        <w:rPr>
          <w:rFonts w:eastAsia="Times New Roman" w:cs="Times New Roman"/>
        </w:rPr>
        <w:t xml:space="preserve"> электронный // Образовательная платформа </w:t>
      </w:r>
      <w:proofErr w:type="spellStart"/>
      <w:r w:rsidRPr="00336BC2">
        <w:rPr>
          <w:rFonts w:eastAsia="Times New Roman" w:cs="Times New Roman"/>
        </w:rPr>
        <w:t>Юрайт</w:t>
      </w:r>
      <w:proofErr w:type="spellEnd"/>
      <w:r w:rsidRPr="00336BC2">
        <w:rPr>
          <w:rFonts w:eastAsia="Times New Roman" w:cs="Times New Roman"/>
        </w:rPr>
        <w:t xml:space="preserve"> [сайт]. — URL: </w:t>
      </w:r>
      <w:hyperlink r:id="rId10" w:tgtFrame="_blank" w:history="1">
        <w:r w:rsidRPr="00336BC2">
          <w:rPr>
            <w:rStyle w:val="af2"/>
            <w:rFonts w:eastAsia="Times New Roman"/>
          </w:rPr>
          <w:t>https://urait.ru/bcode/491219</w:t>
        </w:r>
      </w:hyperlink>
      <w:r w:rsidRPr="00336BC2">
        <w:rPr>
          <w:rFonts w:eastAsia="Times New Roman" w:cs="Times New Roman"/>
        </w:rPr>
        <w:t> </w:t>
      </w:r>
    </w:p>
    <w:bookmarkEnd w:id="5"/>
    <w:p w14:paraId="48E53F5F" w14:textId="77777777" w:rsidR="0017587F" w:rsidRPr="00336BC2" w:rsidRDefault="0017587F" w:rsidP="0017587F">
      <w:pPr>
        <w:ind w:right="-1" w:firstLine="709"/>
        <w:contextualSpacing/>
        <w:jc w:val="both"/>
        <w:rPr>
          <w:rFonts w:eastAsia="Times New Roman" w:cs="Times New Roman"/>
        </w:rPr>
      </w:pPr>
      <w:r w:rsidRPr="00336BC2">
        <w:rPr>
          <w:rFonts w:eastAsia="Times New Roman" w:cs="Times New Roman"/>
        </w:rPr>
        <w:t>5. Кузьменкова, Ю. Б.  Английский язык для технических колледжей (A1</w:t>
      </w:r>
      <w:proofErr w:type="gramStart"/>
      <w:r w:rsidRPr="00336BC2">
        <w:rPr>
          <w:rFonts w:eastAsia="Times New Roman" w:cs="Times New Roman"/>
        </w:rPr>
        <w:t>) :</w:t>
      </w:r>
      <w:proofErr w:type="gramEnd"/>
      <w:r w:rsidRPr="00336BC2">
        <w:rPr>
          <w:rFonts w:eastAsia="Times New Roman" w:cs="Times New Roman"/>
        </w:rPr>
        <w:t xml:space="preserve"> учебное пособие для среднего профессионального образования / Ю. Б. Кузьменкова. </w:t>
      </w:r>
      <w:bookmarkStart w:id="6" w:name="_Hlk80698652"/>
      <w:r w:rsidRPr="00336BC2">
        <w:rPr>
          <w:rFonts w:eastAsia="Times New Roman" w:cs="Times New Roman"/>
        </w:rPr>
        <w:t>—</w:t>
      </w:r>
      <w:bookmarkEnd w:id="6"/>
      <w:r w:rsidRPr="00336BC2">
        <w:rPr>
          <w:rFonts w:eastAsia="Times New Roman" w:cs="Times New Roman"/>
        </w:rPr>
        <w:t xml:space="preserve"> </w:t>
      </w:r>
      <w:proofErr w:type="gramStart"/>
      <w:r w:rsidRPr="00336BC2">
        <w:rPr>
          <w:rFonts w:eastAsia="Times New Roman" w:cs="Times New Roman"/>
        </w:rPr>
        <w:t>Москва :</w:t>
      </w:r>
      <w:proofErr w:type="gramEnd"/>
      <w:r w:rsidRPr="00336BC2">
        <w:rPr>
          <w:rFonts w:eastAsia="Times New Roman" w:cs="Times New Roman"/>
        </w:rPr>
        <w:t xml:space="preserve"> </w:t>
      </w:r>
      <w:r w:rsidRPr="00336BC2">
        <w:rPr>
          <w:rFonts w:eastAsia="Times New Roman" w:cs="Times New Roman"/>
        </w:rPr>
        <w:lastRenderedPageBreak/>
        <w:t xml:space="preserve">Издательство </w:t>
      </w:r>
      <w:proofErr w:type="spellStart"/>
      <w:r w:rsidRPr="00336BC2">
        <w:rPr>
          <w:rFonts w:eastAsia="Times New Roman" w:cs="Times New Roman"/>
        </w:rPr>
        <w:t>Юрайт</w:t>
      </w:r>
      <w:proofErr w:type="spellEnd"/>
      <w:r w:rsidRPr="00336BC2">
        <w:rPr>
          <w:rFonts w:eastAsia="Times New Roman" w:cs="Times New Roman"/>
        </w:rPr>
        <w:t xml:space="preserve">, 2021. — 207 с. — (Профессиональное образование). — ISBN 978-5-534-12346-3. — URL: https://urait.ru/bcode/475659 (дата обращения: 23.08.2021). </w:t>
      </w:r>
      <w:bookmarkStart w:id="7" w:name="_Hlk80699061"/>
      <w:r w:rsidRPr="00336BC2">
        <w:rPr>
          <w:rFonts w:eastAsia="Times New Roman" w:cs="Times New Roman"/>
        </w:rPr>
        <w:t>—</w:t>
      </w:r>
      <w:bookmarkEnd w:id="7"/>
      <w:r w:rsidRPr="00336BC2">
        <w:rPr>
          <w:rFonts w:eastAsia="Times New Roman" w:cs="Times New Roman"/>
        </w:rPr>
        <w:t xml:space="preserve"> Режим доступа: Электронно-библиотечная система </w:t>
      </w:r>
      <w:proofErr w:type="spellStart"/>
      <w:r w:rsidRPr="00336BC2">
        <w:rPr>
          <w:rFonts w:eastAsia="Times New Roman" w:cs="Times New Roman"/>
        </w:rPr>
        <w:t>Юрайт</w:t>
      </w:r>
      <w:proofErr w:type="spellEnd"/>
      <w:r w:rsidRPr="00336BC2">
        <w:rPr>
          <w:rFonts w:eastAsia="Times New Roman" w:cs="Times New Roman"/>
        </w:rPr>
        <w:t xml:space="preserve">. - </w:t>
      </w:r>
      <w:proofErr w:type="gramStart"/>
      <w:r w:rsidRPr="00336BC2">
        <w:rPr>
          <w:rFonts w:eastAsia="Times New Roman" w:cs="Times New Roman"/>
        </w:rPr>
        <w:t>Текст :</w:t>
      </w:r>
      <w:proofErr w:type="gramEnd"/>
      <w:r w:rsidRPr="00336BC2">
        <w:rPr>
          <w:rFonts w:eastAsia="Times New Roman" w:cs="Times New Roman"/>
        </w:rPr>
        <w:t xml:space="preserve"> электронный.</w:t>
      </w:r>
    </w:p>
    <w:p w14:paraId="1DBD06EA" w14:textId="77777777" w:rsidR="0017587F" w:rsidRPr="00336BC2" w:rsidRDefault="0017587F" w:rsidP="0017587F">
      <w:pPr>
        <w:ind w:right="-1" w:firstLine="709"/>
        <w:contextualSpacing/>
        <w:jc w:val="both"/>
        <w:rPr>
          <w:rFonts w:eastAsia="Times New Roman" w:cs="Times New Roman"/>
        </w:rPr>
      </w:pPr>
      <w:r w:rsidRPr="00336BC2">
        <w:rPr>
          <w:rFonts w:eastAsia="Times New Roman" w:cs="Times New Roman"/>
        </w:rPr>
        <w:t xml:space="preserve">6. </w:t>
      </w:r>
      <w:proofErr w:type="spellStart"/>
      <w:r w:rsidRPr="00336BC2">
        <w:rPr>
          <w:rFonts w:eastAsia="Times New Roman" w:cs="Times New Roman"/>
        </w:rPr>
        <w:t>Литвинская</w:t>
      </w:r>
      <w:proofErr w:type="spellEnd"/>
      <w:r w:rsidRPr="00336BC2">
        <w:rPr>
          <w:rFonts w:eastAsia="Times New Roman" w:cs="Times New Roman"/>
        </w:rPr>
        <w:t xml:space="preserve">, С. С. Английский язык для технических специальностей : учебное пособие / С. С. </w:t>
      </w:r>
      <w:proofErr w:type="spellStart"/>
      <w:r w:rsidRPr="00336BC2">
        <w:rPr>
          <w:rFonts w:eastAsia="Times New Roman" w:cs="Times New Roman"/>
        </w:rPr>
        <w:t>Литвинская</w:t>
      </w:r>
      <w:proofErr w:type="spellEnd"/>
      <w:r w:rsidRPr="00336BC2">
        <w:rPr>
          <w:rFonts w:eastAsia="Times New Roman" w:cs="Times New Roman"/>
        </w:rPr>
        <w:t xml:space="preserve">. — </w:t>
      </w:r>
      <w:proofErr w:type="gramStart"/>
      <w:r w:rsidRPr="00336BC2">
        <w:rPr>
          <w:rFonts w:eastAsia="Times New Roman" w:cs="Times New Roman"/>
        </w:rPr>
        <w:t>Москва :</w:t>
      </w:r>
      <w:proofErr w:type="gramEnd"/>
      <w:r w:rsidRPr="00336BC2">
        <w:rPr>
          <w:rFonts w:eastAsia="Times New Roman" w:cs="Times New Roman"/>
        </w:rPr>
        <w:t xml:space="preserve"> ИНФРА-М, 2020. — 252 c. — (Среднее профессиональное образование). - ISBN 978-5-16-014535-8. </w:t>
      </w:r>
      <w:bookmarkStart w:id="8" w:name="_Hlk80699082"/>
      <w:r w:rsidRPr="00336BC2">
        <w:rPr>
          <w:rFonts w:eastAsia="Times New Roman" w:cs="Times New Roman"/>
        </w:rPr>
        <w:t xml:space="preserve">- URL: </w:t>
      </w:r>
      <w:bookmarkEnd w:id="8"/>
      <w:r w:rsidRPr="00336BC2">
        <w:rPr>
          <w:rFonts w:eastAsia="Times New Roman" w:cs="Times New Roman"/>
        </w:rPr>
        <w:t xml:space="preserve">https://znanium.com/catalog/product/989248 (дата обращения: 19.08.2021). — Режим доступа: по подписке. — </w:t>
      </w:r>
      <w:proofErr w:type="gramStart"/>
      <w:r w:rsidRPr="00336BC2">
        <w:rPr>
          <w:rFonts w:eastAsia="Times New Roman" w:cs="Times New Roman"/>
        </w:rPr>
        <w:t>Текст :</w:t>
      </w:r>
      <w:proofErr w:type="gramEnd"/>
      <w:r w:rsidRPr="00336BC2">
        <w:rPr>
          <w:rFonts w:eastAsia="Times New Roman" w:cs="Times New Roman"/>
        </w:rPr>
        <w:t xml:space="preserve"> электронный.</w:t>
      </w:r>
    </w:p>
    <w:p w14:paraId="77BF0BF5" w14:textId="77777777" w:rsidR="0017587F" w:rsidRPr="00336BC2" w:rsidRDefault="0017587F" w:rsidP="0017587F">
      <w:pPr>
        <w:ind w:right="-1" w:firstLine="709"/>
        <w:contextualSpacing/>
        <w:jc w:val="both"/>
        <w:rPr>
          <w:rStyle w:val="af2"/>
        </w:rPr>
      </w:pPr>
      <w:r w:rsidRPr="00336BC2">
        <w:rPr>
          <w:rFonts w:cs="Times New Roman"/>
        </w:rPr>
        <w:t xml:space="preserve">7. Кузьменкова, Ю. Б. Английский язык. Основы разговорной </w:t>
      </w:r>
      <w:proofErr w:type="gramStart"/>
      <w:r w:rsidRPr="00336BC2">
        <w:rPr>
          <w:rFonts w:cs="Times New Roman"/>
        </w:rPr>
        <w:t>практики :</w:t>
      </w:r>
      <w:proofErr w:type="gramEnd"/>
      <w:r w:rsidRPr="00336BC2">
        <w:rPr>
          <w:rFonts w:cs="Times New Roman"/>
        </w:rPr>
        <w:t xml:space="preserve"> учебник для </w:t>
      </w:r>
      <w:proofErr w:type="spellStart"/>
      <w:r w:rsidRPr="00336BC2">
        <w:rPr>
          <w:rFonts w:cs="Times New Roman"/>
        </w:rPr>
        <w:t>спо</w:t>
      </w:r>
      <w:proofErr w:type="spellEnd"/>
      <w:r w:rsidRPr="00336BC2">
        <w:rPr>
          <w:rFonts w:cs="Times New Roman"/>
        </w:rPr>
        <w:t xml:space="preserve"> / Ю. Б. Кузьменкова, А. П. Кузьменков. — Санкт-</w:t>
      </w:r>
      <w:proofErr w:type="gramStart"/>
      <w:r w:rsidRPr="00336BC2">
        <w:rPr>
          <w:rFonts w:cs="Times New Roman"/>
        </w:rPr>
        <w:t>Петербург :</w:t>
      </w:r>
      <w:proofErr w:type="gramEnd"/>
      <w:r w:rsidRPr="00336BC2">
        <w:rPr>
          <w:rFonts w:cs="Times New Roman"/>
        </w:rPr>
        <w:t xml:space="preserve"> Лань, 2021. — 184 с. — ISBN 978-5-8114-7946-7. — </w:t>
      </w:r>
      <w:proofErr w:type="gramStart"/>
      <w:r w:rsidRPr="00336BC2">
        <w:rPr>
          <w:rFonts w:cs="Times New Roman"/>
        </w:rPr>
        <w:t>Текст :</w:t>
      </w:r>
      <w:proofErr w:type="gramEnd"/>
      <w:r w:rsidRPr="00336BC2">
        <w:rPr>
          <w:rFonts w:cs="Times New Roman"/>
        </w:rPr>
        <w:t xml:space="preserve"> электронный // Лань : электронно-библиотечная система. — URL: </w:t>
      </w:r>
      <w:hyperlink r:id="rId11" w:history="1">
        <w:r w:rsidRPr="00336BC2">
          <w:rPr>
            <w:rStyle w:val="af2"/>
          </w:rPr>
          <w:t>https://e.lanbook.com/book/178059</w:t>
        </w:r>
      </w:hyperlink>
    </w:p>
    <w:p w14:paraId="773AA4BF" w14:textId="77777777" w:rsidR="0017587F" w:rsidRPr="00336BC2" w:rsidRDefault="0017587F" w:rsidP="0017587F">
      <w:pPr>
        <w:ind w:right="-1" w:firstLine="709"/>
        <w:contextualSpacing/>
        <w:jc w:val="both"/>
        <w:rPr>
          <w:rStyle w:val="af2"/>
        </w:rPr>
      </w:pPr>
      <w:r w:rsidRPr="00336BC2">
        <w:rPr>
          <w:rFonts w:cs="Times New Roman"/>
        </w:rPr>
        <w:t xml:space="preserve">8. </w:t>
      </w:r>
      <w:proofErr w:type="spellStart"/>
      <w:r w:rsidRPr="00336BC2">
        <w:rPr>
          <w:rFonts w:cs="Times New Roman"/>
        </w:rPr>
        <w:t>Малецкая</w:t>
      </w:r>
      <w:proofErr w:type="spellEnd"/>
      <w:r w:rsidRPr="00336BC2">
        <w:rPr>
          <w:rFonts w:cs="Times New Roman"/>
        </w:rPr>
        <w:t xml:space="preserve">, О. П. Английский </w:t>
      </w:r>
      <w:proofErr w:type="gramStart"/>
      <w:r w:rsidRPr="00336BC2">
        <w:rPr>
          <w:rFonts w:cs="Times New Roman"/>
        </w:rPr>
        <w:t>язык :</w:t>
      </w:r>
      <w:proofErr w:type="gramEnd"/>
      <w:r w:rsidRPr="00336BC2">
        <w:rPr>
          <w:rFonts w:cs="Times New Roman"/>
        </w:rPr>
        <w:t xml:space="preserve"> учебное пособие для </w:t>
      </w:r>
      <w:proofErr w:type="spellStart"/>
      <w:r w:rsidRPr="00336BC2">
        <w:rPr>
          <w:rFonts w:cs="Times New Roman"/>
        </w:rPr>
        <w:t>спо</w:t>
      </w:r>
      <w:proofErr w:type="spellEnd"/>
      <w:r w:rsidRPr="00336BC2">
        <w:rPr>
          <w:rFonts w:cs="Times New Roman"/>
        </w:rPr>
        <w:t xml:space="preserve"> / О. П. </w:t>
      </w:r>
      <w:proofErr w:type="spellStart"/>
      <w:r w:rsidRPr="00336BC2">
        <w:rPr>
          <w:rFonts w:cs="Times New Roman"/>
        </w:rPr>
        <w:t>Малецкая</w:t>
      </w:r>
      <w:proofErr w:type="spellEnd"/>
      <w:r w:rsidRPr="00336BC2">
        <w:rPr>
          <w:rFonts w:cs="Times New Roman"/>
        </w:rPr>
        <w:t>, И. М. Селевина. — 2-е изд., стер. — Санкт-</w:t>
      </w:r>
      <w:proofErr w:type="gramStart"/>
      <w:r w:rsidRPr="00336BC2">
        <w:rPr>
          <w:rFonts w:cs="Times New Roman"/>
        </w:rPr>
        <w:t>Петербург :</w:t>
      </w:r>
      <w:proofErr w:type="gramEnd"/>
      <w:r w:rsidRPr="00336BC2">
        <w:rPr>
          <w:rFonts w:cs="Times New Roman"/>
        </w:rPr>
        <w:t xml:space="preserve"> Лань, 2021. — 136 с. — ISBN 978-5-8114-8057-9. — </w:t>
      </w:r>
      <w:proofErr w:type="gramStart"/>
      <w:r w:rsidRPr="00336BC2">
        <w:rPr>
          <w:rFonts w:cs="Times New Roman"/>
        </w:rPr>
        <w:t>Текст :</w:t>
      </w:r>
      <w:proofErr w:type="gramEnd"/>
      <w:r w:rsidRPr="00336BC2">
        <w:rPr>
          <w:rFonts w:cs="Times New Roman"/>
        </w:rPr>
        <w:t xml:space="preserve"> электронный // Лань : электронно-библиотечная система. — URL: </w:t>
      </w:r>
      <w:hyperlink r:id="rId12" w:history="1">
        <w:r w:rsidRPr="00336BC2">
          <w:rPr>
            <w:rStyle w:val="af2"/>
          </w:rPr>
          <w:t>https://e.lanbook.com/book/171416</w:t>
        </w:r>
      </w:hyperlink>
    </w:p>
    <w:p w14:paraId="1FCF1F36" w14:textId="77777777" w:rsidR="0017587F" w:rsidRPr="00336BC2" w:rsidRDefault="0017587F" w:rsidP="0017587F">
      <w:pPr>
        <w:ind w:right="-1" w:firstLine="709"/>
        <w:contextualSpacing/>
        <w:jc w:val="both"/>
        <w:rPr>
          <w:rFonts w:eastAsia="Times New Roman" w:cs="Times New Roman"/>
        </w:rPr>
      </w:pPr>
      <w:r w:rsidRPr="00336BC2">
        <w:rPr>
          <w:rFonts w:cs="Times New Roman"/>
        </w:rPr>
        <w:t xml:space="preserve">9. </w:t>
      </w:r>
      <w:proofErr w:type="spellStart"/>
      <w:r w:rsidRPr="00336BC2">
        <w:rPr>
          <w:rFonts w:cs="Times New Roman"/>
        </w:rPr>
        <w:t>Шматкова</w:t>
      </w:r>
      <w:proofErr w:type="spellEnd"/>
      <w:r w:rsidRPr="00336BC2">
        <w:rPr>
          <w:rFonts w:cs="Times New Roman"/>
        </w:rPr>
        <w:t xml:space="preserve">, Л.  Англо-русский тематический </w:t>
      </w:r>
      <w:proofErr w:type="gramStart"/>
      <w:r w:rsidRPr="00336BC2">
        <w:rPr>
          <w:rFonts w:cs="Times New Roman"/>
        </w:rPr>
        <w:t>словарь :</w:t>
      </w:r>
      <w:proofErr w:type="gramEnd"/>
      <w:r w:rsidRPr="00336BC2">
        <w:rPr>
          <w:rFonts w:cs="Times New Roman"/>
        </w:rPr>
        <w:t xml:space="preserve"> учебно-практическое пособие для </w:t>
      </w:r>
      <w:proofErr w:type="spellStart"/>
      <w:r w:rsidRPr="00336BC2">
        <w:rPr>
          <w:rFonts w:cs="Times New Roman"/>
        </w:rPr>
        <w:t>спо</w:t>
      </w:r>
      <w:proofErr w:type="spellEnd"/>
      <w:r w:rsidRPr="00336BC2">
        <w:rPr>
          <w:rFonts w:cs="Times New Roman"/>
        </w:rPr>
        <w:t xml:space="preserve"> / Л. (. </w:t>
      </w:r>
      <w:proofErr w:type="spellStart"/>
      <w:r w:rsidRPr="00336BC2">
        <w:rPr>
          <w:rFonts w:cs="Times New Roman"/>
        </w:rPr>
        <w:t>Шматкова</w:t>
      </w:r>
      <w:proofErr w:type="spellEnd"/>
      <w:r w:rsidRPr="00336BC2">
        <w:rPr>
          <w:rFonts w:cs="Times New Roman"/>
        </w:rPr>
        <w:t>. — 2-е изд., стер. — Санкт-</w:t>
      </w:r>
      <w:proofErr w:type="gramStart"/>
      <w:r w:rsidRPr="00336BC2">
        <w:rPr>
          <w:rFonts w:cs="Times New Roman"/>
        </w:rPr>
        <w:t>Петербург :</w:t>
      </w:r>
      <w:proofErr w:type="gramEnd"/>
      <w:r w:rsidRPr="00336BC2">
        <w:rPr>
          <w:rFonts w:cs="Times New Roman"/>
        </w:rPr>
        <w:t xml:space="preserve"> Лань, 2022. — 260 с. — ISBN 978-5-507-44688-9. — </w:t>
      </w:r>
      <w:proofErr w:type="gramStart"/>
      <w:r w:rsidRPr="00336BC2">
        <w:rPr>
          <w:rFonts w:cs="Times New Roman"/>
        </w:rPr>
        <w:t>Текст :</w:t>
      </w:r>
      <w:proofErr w:type="gramEnd"/>
      <w:r w:rsidRPr="00336BC2">
        <w:rPr>
          <w:rFonts w:cs="Times New Roman"/>
        </w:rPr>
        <w:t xml:space="preserve"> электронный // Лань : электронно-библиотечная система. — URL: </w:t>
      </w:r>
      <w:hyperlink r:id="rId13" w:history="1">
        <w:r w:rsidRPr="00336BC2">
          <w:rPr>
            <w:rStyle w:val="af2"/>
          </w:rPr>
          <w:t>https://e.lanbook.com/book/237344</w:t>
        </w:r>
      </w:hyperlink>
    </w:p>
    <w:p w14:paraId="67ED1CC7" w14:textId="77777777" w:rsidR="0017587F" w:rsidRPr="00336BC2" w:rsidRDefault="0017587F" w:rsidP="0017587F">
      <w:pPr>
        <w:ind w:firstLine="709"/>
        <w:contextualSpacing/>
        <w:jc w:val="both"/>
        <w:rPr>
          <w:rFonts w:eastAsia="Times New Roman" w:cs="Times New Roman"/>
          <w:b/>
          <w:bCs/>
        </w:rPr>
      </w:pPr>
    </w:p>
    <w:p w14:paraId="0E75E70C" w14:textId="77777777" w:rsidR="0017587F" w:rsidRPr="00336BC2" w:rsidRDefault="0017587F" w:rsidP="0017587F">
      <w:pPr>
        <w:ind w:firstLine="709"/>
        <w:contextualSpacing/>
        <w:jc w:val="both"/>
        <w:rPr>
          <w:rFonts w:eastAsia="Times New Roman" w:cs="Times New Roman"/>
          <w:b/>
          <w:bCs/>
        </w:rPr>
      </w:pPr>
      <w:r w:rsidRPr="00336BC2">
        <w:rPr>
          <w:rFonts w:eastAsia="Times New Roman" w:cs="Times New Roman"/>
          <w:b/>
          <w:bCs/>
        </w:rPr>
        <w:t xml:space="preserve">3.2.3. Дополнительные источники </w:t>
      </w:r>
    </w:p>
    <w:p w14:paraId="5C2D6849" w14:textId="77777777" w:rsidR="0017587F" w:rsidRPr="00336BC2" w:rsidRDefault="0017587F" w:rsidP="00030504">
      <w:pPr>
        <w:numPr>
          <w:ilvl w:val="0"/>
          <w:numId w:val="3"/>
        </w:numPr>
        <w:tabs>
          <w:tab w:val="left" w:pos="993"/>
        </w:tabs>
        <w:autoSpaceDE w:val="0"/>
        <w:autoSpaceDN w:val="0"/>
        <w:adjustRightInd w:val="0"/>
        <w:ind w:left="0" w:firstLine="709"/>
        <w:jc w:val="both"/>
        <w:rPr>
          <w:rFonts w:eastAsia="Times New Roman" w:cs="Times New Roman"/>
          <w:color w:val="000000"/>
        </w:rPr>
      </w:pPr>
      <w:r w:rsidRPr="00336BC2">
        <w:rPr>
          <w:rFonts w:eastAsia="Times New Roman" w:cs="Times New Roman"/>
          <w:color w:val="000000"/>
        </w:rPr>
        <w:t xml:space="preserve">Интернет-ресурс с практическими материалами для формирования и совершенствования всех видео-речевых умений и навыков – </w:t>
      </w:r>
      <w:r w:rsidRPr="00336BC2">
        <w:rPr>
          <w:rFonts w:eastAsia="Times New Roman" w:cs="Times New Roman"/>
          <w:color w:val="000000"/>
          <w:lang w:val="en-US"/>
        </w:rPr>
        <w:t>URL</w:t>
      </w:r>
      <w:r w:rsidRPr="00336BC2">
        <w:rPr>
          <w:rFonts w:eastAsia="Times New Roman" w:cs="Times New Roman"/>
          <w:color w:val="000000"/>
        </w:rPr>
        <w:t xml:space="preserve">: </w:t>
      </w:r>
      <w:hyperlink r:id="rId14" w:history="1">
        <w:r w:rsidRPr="00336BC2">
          <w:rPr>
            <w:rFonts w:eastAsia="Times New Roman" w:cs="Times New Roman"/>
            <w:color w:val="0000FF"/>
            <w:u w:val="single"/>
          </w:rPr>
          <w:t>https://www.macmillanenglish.com/ru/</w:t>
        </w:r>
      </w:hyperlink>
    </w:p>
    <w:p w14:paraId="5506A9CF" w14:textId="77777777" w:rsidR="0017587F" w:rsidRPr="00336BC2" w:rsidRDefault="0017587F" w:rsidP="00030504">
      <w:pPr>
        <w:numPr>
          <w:ilvl w:val="0"/>
          <w:numId w:val="3"/>
        </w:numPr>
        <w:tabs>
          <w:tab w:val="left" w:pos="993"/>
        </w:tabs>
        <w:autoSpaceDE w:val="0"/>
        <w:autoSpaceDN w:val="0"/>
        <w:adjustRightInd w:val="0"/>
        <w:ind w:left="0" w:firstLine="709"/>
        <w:jc w:val="both"/>
        <w:rPr>
          <w:rFonts w:eastAsia="Times New Roman" w:cs="Times New Roman"/>
          <w:color w:val="000000"/>
        </w:rPr>
      </w:pPr>
      <w:r w:rsidRPr="00336BC2">
        <w:rPr>
          <w:rFonts w:eastAsia="Times New Roman" w:cs="Times New Roman"/>
          <w:color w:val="000000"/>
        </w:rPr>
        <w:t xml:space="preserve">Интернет-ресурс с методическими разработками российских преподавателей, содержит учебные программы и календарно-тематические планирования курсов английского языка повседневного и делового общения – URL: </w:t>
      </w:r>
      <w:hyperlink r:id="rId15" w:history="1">
        <w:r w:rsidRPr="00336BC2">
          <w:rPr>
            <w:rFonts w:eastAsia="Times New Roman" w:cs="Times New Roman"/>
            <w:color w:val="0000FF"/>
            <w:u w:val="single"/>
          </w:rPr>
          <w:t>https://macmillan.ru/</w:t>
        </w:r>
      </w:hyperlink>
    </w:p>
    <w:p w14:paraId="7BAD5C9D" w14:textId="77777777" w:rsidR="0017587F" w:rsidRPr="00336BC2" w:rsidRDefault="0017587F" w:rsidP="00030504">
      <w:pPr>
        <w:pStyle w:val="a8"/>
        <w:numPr>
          <w:ilvl w:val="0"/>
          <w:numId w:val="3"/>
        </w:numPr>
        <w:tabs>
          <w:tab w:val="left" w:pos="993"/>
        </w:tabs>
        <w:spacing w:before="0" w:after="0"/>
        <w:ind w:left="0" w:firstLine="709"/>
        <w:jc w:val="both"/>
      </w:pPr>
      <w:proofErr w:type="spellStart"/>
      <w:r w:rsidRPr="00336BC2">
        <w:t>Занина</w:t>
      </w:r>
      <w:proofErr w:type="spellEnd"/>
      <w:r w:rsidRPr="00336BC2">
        <w:t xml:space="preserve">, Е.Л. Английский язык. Эссе: темы и аргументы / Е. Л. </w:t>
      </w:r>
      <w:proofErr w:type="spellStart"/>
      <w:r w:rsidRPr="00336BC2">
        <w:t>Занина</w:t>
      </w:r>
      <w:proofErr w:type="spellEnd"/>
      <w:r w:rsidRPr="00336BC2">
        <w:t xml:space="preserve">. – </w:t>
      </w:r>
      <w:proofErr w:type="gramStart"/>
      <w:r w:rsidRPr="00336BC2">
        <w:t>Москва :</w:t>
      </w:r>
      <w:proofErr w:type="gramEnd"/>
      <w:r w:rsidRPr="00336BC2">
        <w:t xml:space="preserve"> Издательство «Айрис пресс», 2013. – 510 с.</w:t>
      </w:r>
    </w:p>
    <w:p w14:paraId="44C6DAE3" w14:textId="77777777" w:rsidR="0017587F" w:rsidRPr="00336BC2" w:rsidRDefault="0017587F" w:rsidP="0017587F">
      <w:pPr>
        <w:contextualSpacing/>
        <w:jc w:val="both"/>
        <w:rPr>
          <w:rFonts w:eastAsia="Times New Roman" w:cs="Times New Roman"/>
          <w:b/>
        </w:rPr>
      </w:pPr>
    </w:p>
    <w:p w14:paraId="1BC80704" w14:textId="77777777" w:rsidR="0017587F" w:rsidRPr="00336BC2" w:rsidRDefault="0017587F" w:rsidP="0017587F">
      <w:pPr>
        <w:contextualSpacing/>
        <w:jc w:val="center"/>
        <w:rPr>
          <w:rFonts w:eastAsia="Times New Roman" w:cs="Times New Roman"/>
          <w:b/>
        </w:rPr>
      </w:pPr>
      <w:r w:rsidRPr="00336BC2">
        <w:rPr>
          <w:rFonts w:eastAsia="Times New Roman" w:cs="Times New Roman"/>
          <w:b/>
        </w:rPr>
        <w:t>4. КОНТРОЛЬ И ОЦЕНКА РЕЗУЛЬТАТОВ ОСВОЕНИЯ</w:t>
      </w:r>
    </w:p>
    <w:p w14:paraId="63C1E20B" w14:textId="77777777" w:rsidR="0017587F" w:rsidRPr="00336BC2" w:rsidRDefault="0017587F" w:rsidP="0017587F">
      <w:pPr>
        <w:contextualSpacing/>
        <w:jc w:val="center"/>
        <w:rPr>
          <w:rFonts w:eastAsia="Times New Roman" w:cs="Times New Roman"/>
          <w:b/>
        </w:rPr>
      </w:pPr>
      <w:r w:rsidRPr="00336BC2">
        <w:rPr>
          <w:rFonts w:eastAsia="Times New Roman" w:cs="Times New Roman"/>
          <w:b/>
        </w:rPr>
        <w:t>УЧЕБНОЙ ДИСЦИПЛИНЫ</w:t>
      </w:r>
    </w:p>
    <w:p w14:paraId="2009A5AD" w14:textId="77777777" w:rsidR="0017587F" w:rsidRPr="00336BC2" w:rsidRDefault="0017587F" w:rsidP="0017587F">
      <w:pPr>
        <w:contextualSpacing/>
        <w:jc w:val="center"/>
        <w:rPr>
          <w:rFonts w:eastAsia="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9"/>
        <w:gridCol w:w="2987"/>
        <w:gridCol w:w="3455"/>
      </w:tblGrid>
      <w:tr w:rsidR="0017587F" w:rsidRPr="00336BC2" w14:paraId="7214ECB5" w14:textId="77777777" w:rsidTr="00A9614E">
        <w:tc>
          <w:tcPr>
            <w:tcW w:w="1750" w:type="pct"/>
          </w:tcPr>
          <w:p w14:paraId="2D25A3FB" w14:textId="77777777" w:rsidR="0017587F" w:rsidRPr="00336BC2" w:rsidRDefault="0017587F" w:rsidP="00A9614E">
            <w:pPr>
              <w:jc w:val="center"/>
              <w:rPr>
                <w:rFonts w:eastAsia="Times New Roman" w:cs="Times New Roman"/>
                <w:b/>
                <w:bCs/>
                <w:i/>
              </w:rPr>
            </w:pPr>
            <w:r w:rsidRPr="00336BC2">
              <w:rPr>
                <w:rFonts w:eastAsia="Times New Roman" w:cs="Times New Roman"/>
                <w:b/>
                <w:bCs/>
                <w:i/>
              </w:rPr>
              <w:t>Результаты обучения</w:t>
            </w:r>
          </w:p>
        </w:tc>
        <w:tc>
          <w:tcPr>
            <w:tcW w:w="1507" w:type="pct"/>
          </w:tcPr>
          <w:p w14:paraId="1810AEA0" w14:textId="77777777" w:rsidR="0017587F" w:rsidRPr="00336BC2" w:rsidRDefault="0017587F" w:rsidP="00A9614E">
            <w:pPr>
              <w:jc w:val="center"/>
              <w:rPr>
                <w:rFonts w:eastAsia="Times New Roman" w:cs="Times New Roman"/>
                <w:b/>
                <w:bCs/>
                <w:i/>
              </w:rPr>
            </w:pPr>
            <w:r w:rsidRPr="00336BC2">
              <w:rPr>
                <w:rFonts w:eastAsia="Times New Roman" w:cs="Times New Roman"/>
                <w:b/>
                <w:bCs/>
                <w:i/>
              </w:rPr>
              <w:t>Критерии оценки</w:t>
            </w:r>
          </w:p>
        </w:tc>
        <w:tc>
          <w:tcPr>
            <w:tcW w:w="1743" w:type="pct"/>
          </w:tcPr>
          <w:p w14:paraId="5307ECD1" w14:textId="77777777" w:rsidR="0017587F" w:rsidRPr="00336BC2" w:rsidRDefault="0017587F" w:rsidP="00A9614E">
            <w:pPr>
              <w:jc w:val="center"/>
              <w:rPr>
                <w:rFonts w:eastAsia="Times New Roman" w:cs="Times New Roman"/>
                <w:b/>
                <w:bCs/>
                <w:i/>
              </w:rPr>
            </w:pPr>
            <w:r w:rsidRPr="00336BC2">
              <w:rPr>
                <w:rFonts w:eastAsia="Times New Roman" w:cs="Times New Roman"/>
                <w:b/>
                <w:bCs/>
                <w:i/>
              </w:rPr>
              <w:t>Методы оценки</w:t>
            </w:r>
          </w:p>
        </w:tc>
      </w:tr>
      <w:tr w:rsidR="0017587F" w:rsidRPr="00336BC2" w14:paraId="08DBB063" w14:textId="77777777" w:rsidTr="00A9614E">
        <w:tc>
          <w:tcPr>
            <w:tcW w:w="1750" w:type="pct"/>
          </w:tcPr>
          <w:p w14:paraId="27C9D357" w14:textId="77777777" w:rsidR="0017587F" w:rsidRPr="00336BC2" w:rsidRDefault="0017587F" w:rsidP="00A9614E">
            <w:pPr>
              <w:autoSpaceDE w:val="0"/>
              <w:autoSpaceDN w:val="0"/>
              <w:adjustRightInd w:val="0"/>
              <w:rPr>
                <w:rFonts w:eastAsia="Times New Roman" w:cs="Times New Roman"/>
                <w:b/>
              </w:rPr>
            </w:pPr>
            <w:r w:rsidRPr="00336BC2">
              <w:rPr>
                <w:rFonts w:eastAsia="Times New Roman" w:cs="Times New Roman"/>
                <w:b/>
              </w:rPr>
              <w:t xml:space="preserve">Знания: </w:t>
            </w:r>
          </w:p>
          <w:p w14:paraId="04BD868D" w14:textId="77777777" w:rsidR="0017587F" w:rsidRPr="00336BC2" w:rsidRDefault="0017587F" w:rsidP="00A9614E">
            <w:pPr>
              <w:widowControl w:val="0"/>
              <w:suppressAutoHyphens/>
              <w:autoSpaceDE w:val="0"/>
              <w:autoSpaceDN w:val="0"/>
              <w:adjustRightInd w:val="0"/>
              <w:rPr>
                <w:rFonts w:eastAsia="Times New Roman" w:cs="Times New Roman"/>
              </w:rPr>
            </w:pPr>
            <w:r w:rsidRPr="00336BC2">
              <w:rPr>
                <w:rFonts w:eastAsia="Times New Roman" w:cs="Times New Roman"/>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14:paraId="75DF8FCF" w14:textId="77777777" w:rsidR="0017587F" w:rsidRPr="00336BC2" w:rsidRDefault="0017587F" w:rsidP="00A9614E">
            <w:pPr>
              <w:widowControl w:val="0"/>
              <w:suppressAutoHyphens/>
              <w:autoSpaceDE w:val="0"/>
              <w:autoSpaceDN w:val="0"/>
              <w:adjustRightInd w:val="0"/>
              <w:rPr>
                <w:rFonts w:eastAsia="Times New Roman" w:cs="Times New Roman"/>
                <w:color w:val="000000"/>
              </w:rPr>
            </w:pPr>
            <w:r w:rsidRPr="00336BC2">
              <w:rPr>
                <w:rFonts w:eastAsia="Times New Roman" w:cs="Times New Roman"/>
                <w:color w:val="333333"/>
              </w:rPr>
              <w:t>-</w:t>
            </w:r>
            <w:r w:rsidRPr="00336BC2">
              <w:rPr>
                <w:rFonts w:eastAsia="Times New Roman" w:cs="Times New Roman"/>
                <w:color w:val="000000"/>
              </w:rPr>
              <w:t>языковой материал: идиоматические выражения, оценочную лексику, единицы речевого этикета</w:t>
            </w:r>
          </w:p>
          <w:p w14:paraId="1C9CE812" w14:textId="77777777" w:rsidR="0017587F" w:rsidRPr="00336BC2" w:rsidRDefault="0017587F" w:rsidP="00A9614E">
            <w:pPr>
              <w:rPr>
                <w:rFonts w:eastAsia="Times New Roman" w:cs="Times New Roman"/>
                <w:bCs/>
                <w:i/>
              </w:rPr>
            </w:pPr>
            <w:r w:rsidRPr="00336BC2">
              <w:rPr>
                <w:rFonts w:eastAsia="Times New Roman" w:cs="Times New Roman"/>
                <w:color w:val="000000"/>
              </w:rPr>
              <w:t xml:space="preserve">-тексты, построенные на языковом материале повседневного и профессионального общения, в </w:t>
            </w:r>
            <w:r w:rsidRPr="00336BC2">
              <w:rPr>
                <w:rFonts w:eastAsia="Times New Roman" w:cs="Times New Roman"/>
                <w:color w:val="000000"/>
              </w:rPr>
              <w:lastRenderedPageBreak/>
              <w:t>том числе инструкции и нормативные документы по специальностям СПО.</w:t>
            </w:r>
          </w:p>
        </w:tc>
        <w:tc>
          <w:tcPr>
            <w:tcW w:w="1507" w:type="pct"/>
          </w:tcPr>
          <w:p w14:paraId="4A7FB55C" w14:textId="382A6BE8" w:rsidR="0017587F" w:rsidRPr="00336BC2" w:rsidRDefault="0017587F" w:rsidP="00A9614E">
            <w:pPr>
              <w:rPr>
                <w:rFonts w:eastAsia="Times New Roman" w:cs="Times New Roman"/>
                <w:color w:val="000000"/>
              </w:rPr>
            </w:pPr>
            <w:r w:rsidRPr="00336BC2">
              <w:rPr>
                <w:rFonts w:eastAsia="Times New Roman" w:cs="Times New Roman"/>
                <w:color w:val="000000"/>
              </w:rPr>
              <w:lastRenderedPageBreak/>
              <w:t xml:space="preserve">использование лексического (1200-1400 слов) и грамматического минимума для чтения и перевода (со словарём) текстов познавательной и профессиональной направленности; </w:t>
            </w:r>
          </w:p>
          <w:p w14:paraId="205D5474" w14:textId="52483BC9" w:rsidR="0017587F" w:rsidRPr="00336BC2" w:rsidRDefault="0017587F" w:rsidP="00A9614E">
            <w:pPr>
              <w:rPr>
                <w:rFonts w:eastAsia="Times New Roman" w:cs="Times New Roman"/>
                <w:color w:val="000000"/>
              </w:rPr>
            </w:pPr>
            <w:r w:rsidRPr="00336BC2">
              <w:rPr>
                <w:rFonts w:eastAsia="Times New Roman" w:cs="Times New Roman"/>
                <w:color w:val="000000"/>
              </w:rPr>
              <w:t>- использование в диалогической и монологической речи идиоматические выражения, оценочную лексику, единицы речевого этикета по изученным темам;</w:t>
            </w:r>
          </w:p>
          <w:p w14:paraId="377DAB4D" w14:textId="77777777" w:rsidR="0017587F" w:rsidRPr="00336BC2" w:rsidRDefault="0017587F" w:rsidP="00A9614E">
            <w:pPr>
              <w:rPr>
                <w:rFonts w:eastAsia="Times New Roman" w:cs="Times New Roman"/>
                <w:color w:val="000000"/>
              </w:rPr>
            </w:pPr>
            <w:r w:rsidRPr="00336BC2">
              <w:rPr>
                <w:rFonts w:eastAsia="Times New Roman" w:cs="Times New Roman"/>
                <w:color w:val="000000"/>
              </w:rPr>
              <w:lastRenderedPageBreak/>
              <w:t>- употребление в речи видовременных и неличных форм английского глагола;</w:t>
            </w:r>
          </w:p>
          <w:p w14:paraId="6B21758C" w14:textId="0EC90EC4" w:rsidR="0017587F" w:rsidRPr="00336BC2" w:rsidRDefault="0017587F" w:rsidP="00A9614E">
            <w:pPr>
              <w:rPr>
                <w:rFonts w:eastAsia="Times New Roman" w:cs="Times New Roman"/>
                <w:color w:val="000000"/>
              </w:rPr>
            </w:pPr>
            <w:r w:rsidRPr="00336BC2">
              <w:rPr>
                <w:rFonts w:eastAsia="Times New Roman" w:cs="Times New Roman"/>
                <w:color w:val="000000"/>
              </w:rPr>
              <w:t>определение и правильный перевод их в тексте;</w:t>
            </w:r>
          </w:p>
          <w:p w14:paraId="7DA76E1F"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 использование изученных средств и способов выражения модальности;</w:t>
            </w:r>
          </w:p>
          <w:p w14:paraId="1B389B9E" w14:textId="77777777" w:rsidR="0017587F" w:rsidRPr="00336BC2" w:rsidRDefault="0017587F" w:rsidP="00A9614E">
            <w:pPr>
              <w:autoSpaceDE w:val="0"/>
              <w:autoSpaceDN w:val="0"/>
              <w:adjustRightInd w:val="0"/>
              <w:rPr>
                <w:rFonts w:eastAsia="Times New Roman" w:cs="Times New Roman"/>
                <w:color w:val="000000"/>
              </w:rPr>
            </w:pPr>
            <w:r w:rsidRPr="00336BC2">
              <w:rPr>
                <w:rFonts w:eastAsia="Times New Roman" w:cs="Times New Roman"/>
                <w:color w:val="000000"/>
              </w:rPr>
              <w:t>-определение структуры сложноподчинённых предложений различных видов.</w:t>
            </w:r>
          </w:p>
          <w:p w14:paraId="65B6B5B7" w14:textId="77777777" w:rsidR="0017587F" w:rsidRPr="00336BC2" w:rsidRDefault="0017587F" w:rsidP="00A9614E">
            <w:pPr>
              <w:rPr>
                <w:rFonts w:eastAsia="Times New Roman" w:cs="Times New Roman"/>
                <w:bCs/>
                <w:i/>
              </w:rPr>
            </w:pPr>
          </w:p>
        </w:tc>
        <w:tc>
          <w:tcPr>
            <w:tcW w:w="1743" w:type="pct"/>
          </w:tcPr>
          <w:p w14:paraId="2D662BF6" w14:textId="77777777" w:rsidR="0017587F" w:rsidRPr="00336BC2" w:rsidRDefault="0017587F" w:rsidP="00A9614E">
            <w:pPr>
              <w:widowControl w:val="0"/>
              <w:suppressAutoHyphens/>
              <w:autoSpaceDE w:val="0"/>
              <w:autoSpaceDN w:val="0"/>
              <w:adjustRightInd w:val="0"/>
              <w:rPr>
                <w:rFonts w:eastAsia="Times New Roman" w:cs="Times New Roman"/>
                <w:b/>
                <w:color w:val="333333"/>
              </w:rPr>
            </w:pPr>
            <w:r w:rsidRPr="00336BC2">
              <w:rPr>
                <w:rFonts w:eastAsia="Times New Roman" w:cs="Times New Roman"/>
                <w:b/>
                <w:color w:val="333333"/>
              </w:rPr>
              <w:lastRenderedPageBreak/>
              <w:t xml:space="preserve">Текущий контроль: </w:t>
            </w:r>
          </w:p>
          <w:p w14:paraId="43B14738"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-лексический диктант;</w:t>
            </w:r>
          </w:p>
          <w:p w14:paraId="03061ACC"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лексико-грамматическое тестирование</w:t>
            </w:r>
          </w:p>
          <w:p w14:paraId="1C3EA35B"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-оценка выполнения контрольно-тренировочных упражнений;</w:t>
            </w:r>
          </w:p>
          <w:p w14:paraId="2A0DAA16"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-устный опрос</w:t>
            </w:r>
          </w:p>
          <w:p w14:paraId="6942D82B" w14:textId="77777777" w:rsidR="0017587F" w:rsidRPr="00336BC2" w:rsidRDefault="0017587F" w:rsidP="00A9614E">
            <w:pPr>
              <w:rPr>
                <w:rFonts w:eastAsia="Times New Roman" w:cs="Times New Roman"/>
              </w:rPr>
            </w:pPr>
          </w:p>
          <w:p w14:paraId="446BE314" w14:textId="6AB4C19D" w:rsidR="00B64FFD" w:rsidRPr="00336BC2" w:rsidRDefault="0017587F" w:rsidP="00B64FFD">
            <w:pPr>
              <w:rPr>
                <w:rFonts w:eastAsia="Times New Roman" w:cs="Times New Roman"/>
                <w:b/>
              </w:rPr>
            </w:pPr>
            <w:r w:rsidRPr="00336BC2">
              <w:rPr>
                <w:rFonts w:eastAsia="Times New Roman" w:cs="Times New Roman"/>
                <w:b/>
              </w:rPr>
              <w:t xml:space="preserve">Промежуточная аттестация </w:t>
            </w:r>
          </w:p>
          <w:p w14:paraId="79F360F6" w14:textId="2855C496" w:rsidR="0017587F" w:rsidRPr="00336BC2" w:rsidRDefault="0017587F" w:rsidP="00A9614E">
            <w:pPr>
              <w:rPr>
                <w:rFonts w:eastAsia="Times New Roman" w:cs="Times New Roman"/>
                <w:bCs/>
                <w:i/>
              </w:rPr>
            </w:pPr>
            <w:r w:rsidRPr="00336BC2">
              <w:rPr>
                <w:rFonts w:eastAsia="Times New Roman" w:cs="Times New Roman"/>
                <w:b/>
              </w:rPr>
              <w:t>в форме дифференцированного зачета</w:t>
            </w:r>
          </w:p>
        </w:tc>
      </w:tr>
      <w:tr w:rsidR="0017587F" w:rsidRPr="00336BC2" w14:paraId="009A5412" w14:textId="77777777" w:rsidTr="00A9614E">
        <w:trPr>
          <w:trHeight w:val="896"/>
        </w:trPr>
        <w:tc>
          <w:tcPr>
            <w:tcW w:w="1750" w:type="pct"/>
          </w:tcPr>
          <w:p w14:paraId="6F0A728B" w14:textId="77777777" w:rsidR="0017587F" w:rsidRPr="00336BC2" w:rsidRDefault="0017587F" w:rsidP="00A9614E">
            <w:pPr>
              <w:autoSpaceDE w:val="0"/>
              <w:autoSpaceDN w:val="0"/>
              <w:adjustRightInd w:val="0"/>
              <w:rPr>
                <w:rFonts w:eastAsia="Calibri" w:cs="Times New Roman"/>
                <w:b/>
                <w:lang w:eastAsia="en-US"/>
              </w:rPr>
            </w:pPr>
            <w:r w:rsidRPr="00336BC2">
              <w:rPr>
                <w:rFonts w:eastAsia="Calibri" w:cs="Times New Roman"/>
                <w:b/>
                <w:lang w:eastAsia="en-US"/>
              </w:rPr>
              <w:lastRenderedPageBreak/>
              <w:t>Умения:</w:t>
            </w:r>
          </w:p>
          <w:p w14:paraId="7ED9419E" w14:textId="77777777" w:rsidR="0017587F" w:rsidRPr="00336BC2" w:rsidRDefault="0017587F" w:rsidP="00A9614E">
            <w:pPr>
              <w:widowControl w:val="0"/>
              <w:suppressAutoHyphens/>
              <w:autoSpaceDE w:val="0"/>
              <w:autoSpaceDN w:val="0"/>
              <w:adjustRightInd w:val="0"/>
              <w:rPr>
                <w:rFonts w:eastAsia="Times New Roman" w:cs="Times New Roman"/>
                <w:color w:val="000000"/>
              </w:rPr>
            </w:pPr>
            <w:r w:rsidRPr="00336BC2">
              <w:rPr>
                <w:rFonts w:eastAsia="Calibri" w:cs="Times New Roman"/>
                <w:lang w:eastAsia="en-US"/>
              </w:rPr>
              <w:t>- общаться (устно и письменно) на иностранном языке на профессиональные и повседневные темы;</w:t>
            </w:r>
            <w:r w:rsidRPr="00336BC2">
              <w:rPr>
                <w:rFonts w:eastAsia="Times New Roman" w:cs="Times New Roman"/>
                <w:color w:val="000000"/>
              </w:rPr>
              <w:t xml:space="preserve"> </w:t>
            </w:r>
          </w:p>
          <w:p w14:paraId="6FB745CE" w14:textId="77777777" w:rsidR="0017587F" w:rsidRPr="00336BC2" w:rsidRDefault="0017587F" w:rsidP="00A9614E">
            <w:pPr>
              <w:widowControl w:val="0"/>
              <w:suppressAutoHyphens/>
              <w:autoSpaceDE w:val="0"/>
              <w:autoSpaceDN w:val="0"/>
              <w:adjustRightInd w:val="0"/>
              <w:rPr>
                <w:rFonts w:eastAsia="Times New Roman" w:cs="Times New Roman"/>
                <w:color w:val="000000"/>
              </w:rPr>
            </w:pPr>
            <w:r w:rsidRPr="00336BC2">
              <w:rPr>
                <w:rFonts w:eastAsia="Times New Roman" w:cs="Times New Roman"/>
                <w:color w:val="000000"/>
              </w:rPr>
              <w:t>- вести диалог в ситуациях официального и неофициального общения в социокультурной, учебно-трудовой и профессиональной сферах, используя аргументацию</w:t>
            </w:r>
          </w:p>
          <w:p w14:paraId="64FDCFF8" w14:textId="77777777" w:rsidR="0017587F" w:rsidRPr="00336BC2" w:rsidRDefault="0017587F" w:rsidP="00A9614E">
            <w:pPr>
              <w:rPr>
                <w:rFonts w:eastAsia="Times New Roman" w:cs="Times New Roman"/>
                <w:bCs/>
                <w:i/>
              </w:rPr>
            </w:pPr>
          </w:p>
        </w:tc>
        <w:tc>
          <w:tcPr>
            <w:tcW w:w="1507" w:type="pct"/>
          </w:tcPr>
          <w:p w14:paraId="782038BA" w14:textId="622CACD5" w:rsidR="0017587F" w:rsidRPr="00336BC2" w:rsidRDefault="0017587F" w:rsidP="00A9614E">
            <w:pPr>
              <w:rPr>
                <w:rFonts w:eastAsia="Times New Roman" w:cs="Times New Roman"/>
                <w:color w:val="000000"/>
              </w:rPr>
            </w:pPr>
            <w:r w:rsidRPr="00336BC2">
              <w:rPr>
                <w:rFonts w:eastAsia="Times New Roman" w:cs="Times New Roman"/>
                <w:color w:val="000000"/>
              </w:rPr>
              <w:t>- высказывание логичное и последовательное на заданную повседневную и профессиональную тему;</w:t>
            </w:r>
          </w:p>
          <w:p w14:paraId="072D3D65"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 ведение диалога на заданную тему, используя изученный лексический материал;</w:t>
            </w:r>
          </w:p>
          <w:p w14:paraId="6D990F0D" w14:textId="77777777" w:rsidR="0017587F" w:rsidRPr="00336BC2" w:rsidRDefault="0017587F" w:rsidP="00A9614E">
            <w:pPr>
              <w:rPr>
                <w:rFonts w:eastAsia="Times New Roman" w:cs="Times New Roman"/>
                <w:bCs/>
                <w:i/>
              </w:rPr>
            </w:pPr>
            <w:r w:rsidRPr="00336BC2">
              <w:rPr>
                <w:rFonts w:eastAsia="Times New Roman" w:cs="Times New Roman"/>
                <w:color w:val="000000"/>
              </w:rPr>
              <w:t>-ведение диалога с потенциальным работодателем</w:t>
            </w:r>
          </w:p>
        </w:tc>
        <w:tc>
          <w:tcPr>
            <w:tcW w:w="1743" w:type="pct"/>
          </w:tcPr>
          <w:p w14:paraId="23E34AE1" w14:textId="77777777" w:rsidR="0017587F" w:rsidRPr="00336BC2" w:rsidRDefault="0017587F" w:rsidP="00A9614E">
            <w:pPr>
              <w:widowControl w:val="0"/>
              <w:suppressAutoHyphens/>
              <w:autoSpaceDE w:val="0"/>
              <w:autoSpaceDN w:val="0"/>
              <w:adjustRightInd w:val="0"/>
              <w:rPr>
                <w:rFonts w:eastAsia="Calibri" w:cs="Times New Roman"/>
                <w:b/>
                <w:color w:val="333333"/>
                <w:lang w:eastAsia="en-US"/>
              </w:rPr>
            </w:pPr>
            <w:r w:rsidRPr="00336BC2">
              <w:rPr>
                <w:rFonts w:eastAsia="Calibri" w:cs="Times New Roman"/>
                <w:b/>
                <w:color w:val="333333"/>
                <w:lang w:eastAsia="en-US"/>
              </w:rPr>
              <w:t>Входной контроль:</w:t>
            </w:r>
          </w:p>
          <w:p w14:paraId="61BC559B" w14:textId="77777777" w:rsidR="0017587F" w:rsidRPr="00336BC2" w:rsidRDefault="0017587F" w:rsidP="00A9614E">
            <w:pPr>
              <w:widowControl w:val="0"/>
              <w:suppressAutoHyphens/>
              <w:autoSpaceDE w:val="0"/>
              <w:autoSpaceDN w:val="0"/>
              <w:adjustRightInd w:val="0"/>
              <w:rPr>
                <w:rFonts w:eastAsia="Calibri" w:cs="Times New Roman"/>
                <w:color w:val="333333"/>
                <w:lang w:eastAsia="en-US"/>
              </w:rPr>
            </w:pPr>
            <w:r w:rsidRPr="00336BC2">
              <w:rPr>
                <w:rFonts w:eastAsia="Calibri" w:cs="Times New Roman"/>
                <w:color w:val="333333"/>
                <w:lang w:eastAsia="en-US"/>
              </w:rPr>
              <w:t>тестирование учащихся на уровень знаний</w:t>
            </w:r>
          </w:p>
          <w:p w14:paraId="112CFA2C" w14:textId="77777777" w:rsidR="0017587F" w:rsidRPr="00336BC2" w:rsidRDefault="0017587F" w:rsidP="00A9614E">
            <w:pPr>
              <w:widowControl w:val="0"/>
              <w:suppressAutoHyphens/>
              <w:autoSpaceDE w:val="0"/>
              <w:autoSpaceDN w:val="0"/>
              <w:adjustRightInd w:val="0"/>
              <w:rPr>
                <w:rFonts w:eastAsia="Calibri" w:cs="Times New Roman"/>
                <w:b/>
                <w:color w:val="333333"/>
                <w:lang w:eastAsia="en-US"/>
              </w:rPr>
            </w:pPr>
            <w:r w:rsidRPr="00336BC2">
              <w:rPr>
                <w:rFonts w:eastAsia="Calibri" w:cs="Times New Roman"/>
                <w:b/>
                <w:color w:val="333333"/>
                <w:lang w:eastAsia="en-US"/>
              </w:rPr>
              <w:t xml:space="preserve">Текущий контроль: </w:t>
            </w:r>
          </w:p>
          <w:p w14:paraId="05861BD1" w14:textId="77777777" w:rsidR="0017587F" w:rsidRPr="00336BC2" w:rsidRDefault="0017587F" w:rsidP="00A9614E">
            <w:pPr>
              <w:widowControl w:val="0"/>
              <w:suppressAutoHyphens/>
              <w:autoSpaceDE w:val="0"/>
              <w:autoSpaceDN w:val="0"/>
              <w:adjustRightInd w:val="0"/>
              <w:rPr>
                <w:rFonts w:eastAsia="Calibri" w:cs="Times New Roman"/>
                <w:color w:val="333333"/>
                <w:lang w:eastAsia="en-US"/>
              </w:rPr>
            </w:pPr>
            <w:r w:rsidRPr="00336BC2">
              <w:rPr>
                <w:rFonts w:eastAsia="Calibri" w:cs="Times New Roman"/>
                <w:color w:val="333333"/>
                <w:lang w:eastAsia="en-US"/>
              </w:rPr>
              <w:t>-устный индивидуальный опрос во время аудиторных занятий;</w:t>
            </w:r>
          </w:p>
          <w:p w14:paraId="04E5CC63" w14:textId="77777777" w:rsidR="0017587F" w:rsidRPr="00336BC2" w:rsidRDefault="0017587F" w:rsidP="00A9614E">
            <w:pPr>
              <w:widowControl w:val="0"/>
              <w:suppressAutoHyphens/>
              <w:autoSpaceDE w:val="0"/>
              <w:autoSpaceDN w:val="0"/>
              <w:adjustRightInd w:val="0"/>
              <w:rPr>
                <w:rFonts w:eastAsia="Calibri" w:cs="Times New Roman"/>
                <w:color w:val="333333"/>
                <w:lang w:eastAsia="en-US"/>
              </w:rPr>
            </w:pPr>
            <w:r w:rsidRPr="00336BC2">
              <w:rPr>
                <w:rFonts w:eastAsia="Calibri" w:cs="Times New Roman"/>
                <w:color w:val="333333"/>
                <w:lang w:eastAsia="en-US"/>
              </w:rPr>
              <w:t>-оценка и анализ результатов письменных и устных ответов,</w:t>
            </w:r>
            <w:r w:rsidRPr="00336BC2">
              <w:rPr>
                <w:rFonts w:eastAsia="Times New Roman" w:cs="Times New Roman"/>
                <w:color w:val="000000"/>
              </w:rPr>
              <w:t xml:space="preserve"> тематических сообщений;</w:t>
            </w:r>
          </w:p>
          <w:p w14:paraId="7EDEB2ED" w14:textId="77777777" w:rsidR="0017587F" w:rsidRPr="00336BC2" w:rsidRDefault="0017587F" w:rsidP="00A9614E">
            <w:pPr>
              <w:widowControl w:val="0"/>
              <w:suppressAutoHyphens/>
              <w:autoSpaceDE w:val="0"/>
              <w:autoSpaceDN w:val="0"/>
              <w:adjustRightInd w:val="0"/>
              <w:rPr>
                <w:rFonts w:eastAsia="Calibri" w:cs="Times New Roman"/>
                <w:color w:val="333333"/>
                <w:lang w:eastAsia="en-US"/>
              </w:rPr>
            </w:pPr>
            <w:r w:rsidRPr="00336BC2">
              <w:rPr>
                <w:rFonts w:eastAsia="Calibri" w:cs="Times New Roman"/>
                <w:color w:val="333333"/>
                <w:lang w:eastAsia="en-US"/>
              </w:rPr>
              <w:t>-оценка выполнения внеаудиторных самостоятельных работ;</w:t>
            </w:r>
          </w:p>
          <w:p w14:paraId="40831A72" w14:textId="43DCF5A8" w:rsidR="0017587F" w:rsidRPr="00336BC2" w:rsidRDefault="0017587F" w:rsidP="00A9614E">
            <w:pPr>
              <w:rPr>
                <w:rFonts w:eastAsia="Times New Roman" w:cs="Times New Roman"/>
                <w:bCs/>
                <w:i/>
              </w:rPr>
            </w:pPr>
            <w:r w:rsidRPr="00336BC2">
              <w:rPr>
                <w:rFonts w:eastAsia="Calibri" w:cs="Times New Roman"/>
                <w:color w:val="333333"/>
                <w:lang w:eastAsia="en-US"/>
              </w:rPr>
              <w:t>-проверочные работы по</w:t>
            </w:r>
            <w:r w:rsidR="00477D6F" w:rsidRPr="00336BC2">
              <w:rPr>
                <w:rFonts w:eastAsia="Calibri" w:cs="Times New Roman"/>
                <w:color w:val="333333"/>
                <w:lang w:eastAsia="en-US"/>
              </w:rPr>
              <w:t xml:space="preserve"> </w:t>
            </w:r>
            <w:r w:rsidRPr="00336BC2">
              <w:rPr>
                <w:rFonts w:eastAsia="Calibri" w:cs="Times New Roman"/>
                <w:color w:val="333333"/>
                <w:lang w:eastAsia="en-US"/>
              </w:rPr>
              <w:t xml:space="preserve">темам;  </w:t>
            </w:r>
          </w:p>
        </w:tc>
      </w:tr>
      <w:tr w:rsidR="0017587F" w:rsidRPr="00336BC2" w14:paraId="73B75F7C" w14:textId="77777777" w:rsidTr="00A9614E">
        <w:trPr>
          <w:trHeight w:val="896"/>
        </w:trPr>
        <w:tc>
          <w:tcPr>
            <w:tcW w:w="1750" w:type="pct"/>
          </w:tcPr>
          <w:p w14:paraId="3B97E30C"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 xml:space="preserve">-читать аутентичные </w:t>
            </w:r>
            <w:proofErr w:type="gramStart"/>
            <w:r w:rsidRPr="00336BC2">
              <w:rPr>
                <w:rFonts w:eastAsia="Times New Roman" w:cs="Times New Roman"/>
                <w:color w:val="000000"/>
              </w:rPr>
              <w:t>тексты  разных</w:t>
            </w:r>
            <w:proofErr w:type="gramEnd"/>
            <w:r w:rsidRPr="00336BC2">
              <w:rPr>
                <w:rFonts w:eastAsia="Times New Roman" w:cs="Times New Roman"/>
                <w:color w:val="000000"/>
              </w:rPr>
              <w:t xml:space="preserve"> стилей, используя основные виды чтения (ознакомительное, изучающее, просмотровое, поисковое) </w:t>
            </w:r>
          </w:p>
          <w:p w14:paraId="4CEE1927" w14:textId="77777777" w:rsidR="0017587F" w:rsidRPr="00336BC2" w:rsidRDefault="0017587F" w:rsidP="00A9614E">
            <w:pPr>
              <w:autoSpaceDE w:val="0"/>
              <w:autoSpaceDN w:val="0"/>
              <w:adjustRightInd w:val="0"/>
              <w:rPr>
                <w:rFonts w:eastAsia="Times New Roman" w:cs="Times New Roman"/>
              </w:rPr>
            </w:pPr>
            <w:r w:rsidRPr="00336BC2">
              <w:rPr>
                <w:rFonts w:eastAsia="Times New Roman" w:cs="Times New Roman"/>
              </w:rPr>
              <w:t>- переводить (со словарем) иностранные тексты профессиональной направленности;</w:t>
            </w:r>
          </w:p>
          <w:p w14:paraId="6547D1A5" w14:textId="77777777" w:rsidR="0017587F" w:rsidRPr="00336BC2" w:rsidRDefault="0017587F" w:rsidP="00A9614E">
            <w:pPr>
              <w:autoSpaceDE w:val="0"/>
              <w:autoSpaceDN w:val="0"/>
              <w:adjustRightInd w:val="0"/>
              <w:rPr>
                <w:rFonts w:eastAsia="Calibri" w:cs="Times New Roman"/>
                <w:b/>
                <w:lang w:eastAsia="en-US"/>
              </w:rPr>
            </w:pPr>
          </w:p>
        </w:tc>
        <w:tc>
          <w:tcPr>
            <w:tcW w:w="1507" w:type="pct"/>
          </w:tcPr>
          <w:p w14:paraId="0F42970A"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 чтение, перевод (со словарём) профессиональных текстов.</w:t>
            </w:r>
          </w:p>
          <w:p w14:paraId="08A903EC"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-понимание текста полностью;</w:t>
            </w:r>
          </w:p>
          <w:p w14:paraId="57082B6E"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 умение отделяет главную информацию от второстепенной.</w:t>
            </w:r>
          </w:p>
          <w:p w14:paraId="6F770BBA"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 понимание аутентичных текстов;</w:t>
            </w:r>
          </w:p>
          <w:p w14:paraId="4509C692"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 выражение собственного мнения о прочитанном</w:t>
            </w:r>
            <w:r w:rsidRPr="00336BC2">
              <w:rPr>
                <w:rFonts w:eastAsia="Times New Roman" w:cs="Times New Roman"/>
                <w:b/>
                <w:color w:val="000000"/>
              </w:rPr>
              <w:t>.</w:t>
            </w:r>
          </w:p>
        </w:tc>
        <w:tc>
          <w:tcPr>
            <w:tcW w:w="1743" w:type="pct"/>
          </w:tcPr>
          <w:p w14:paraId="2313AD60" w14:textId="77777777" w:rsidR="0017587F" w:rsidRPr="00336BC2" w:rsidRDefault="0017587F" w:rsidP="00A9614E">
            <w:pPr>
              <w:widowControl w:val="0"/>
              <w:suppressAutoHyphens/>
              <w:autoSpaceDE w:val="0"/>
              <w:autoSpaceDN w:val="0"/>
              <w:adjustRightInd w:val="0"/>
              <w:rPr>
                <w:rFonts w:eastAsia="Times New Roman" w:cs="Times New Roman"/>
                <w:b/>
                <w:color w:val="333333"/>
              </w:rPr>
            </w:pPr>
            <w:r w:rsidRPr="00336BC2">
              <w:rPr>
                <w:rFonts w:eastAsia="Times New Roman" w:cs="Times New Roman"/>
                <w:b/>
                <w:color w:val="333333"/>
              </w:rPr>
              <w:t>Входной контроль:</w:t>
            </w:r>
          </w:p>
          <w:p w14:paraId="44EF09A7" w14:textId="77777777" w:rsidR="0017587F" w:rsidRPr="00336BC2" w:rsidRDefault="0017587F" w:rsidP="00A9614E">
            <w:pPr>
              <w:widowControl w:val="0"/>
              <w:suppressAutoHyphens/>
              <w:autoSpaceDE w:val="0"/>
              <w:autoSpaceDN w:val="0"/>
              <w:adjustRightInd w:val="0"/>
              <w:rPr>
                <w:rFonts w:eastAsia="Times New Roman" w:cs="Times New Roman"/>
                <w:color w:val="333333"/>
              </w:rPr>
            </w:pPr>
            <w:r w:rsidRPr="00336BC2">
              <w:rPr>
                <w:rFonts w:eastAsia="Times New Roman" w:cs="Times New Roman"/>
                <w:color w:val="333333"/>
              </w:rPr>
              <w:t>тестирование учащихся на уровень знаний</w:t>
            </w:r>
          </w:p>
          <w:p w14:paraId="215213FA" w14:textId="77777777" w:rsidR="0017587F" w:rsidRPr="00336BC2" w:rsidRDefault="0017587F" w:rsidP="00A9614E">
            <w:pPr>
              <w:widowControl w:val="0"/>
              <w:suppressAutoHyphens/>
              <w:autoSpaceDE w:val="0"/>
              <w:autoSpaceDN w:val="0"/>
              <w:adjustRightInd w:val="0"/>
              <w:rPr>
                <w:rFonts w:eastAsia="Times New Roman" w:cs="Times New Roman"/>
                <w:b/>
                <w:color w:val="333333"/>
              </w:rPr>
            </w:pPr>
            <w:r w:rsidRPr="00336BC2">
              <w:rPr>
                <w:rFonts w:eastAsia="Times New Roman" w:cs="Times New Roman"/>
                <w:b/>
                <w:color w:val="333333"/>
              </w:rPr>
              <w:t xml:space="preserve">Текущий контроль: </w:t>
            </w:r>
          </w:p>
          <w:p w14:paraId="64D51C29"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-тестовые задания по чтению;</w:t>
            </w:r>
          </w:p>
          <w:p w14:paraId="5EA62F87"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-оценка выполнения аудирования;</w:t>
            </w:r>
          </w:p>
          <w:p w14:paraId="287A37B2" w14:textId="77777777" w:rsidR="0017587F" w:rsidRPr="00336BC2" w:rsidRDefault="0017587F" w:rsidP="00A9614E">
            <w:pPr>
              <w:widowControl w:val="0"/>
              <w:suppressAutoHyphens/>
              <w:autoSpaceDE w:val="0"/>
              <w:autoSpaceDN w:val="0"/>
              <w:adjustRightInd w:val="0"/>
              <w:rPr>
                <w:rFonts w:eastAsia="Calibri" w:cs="Times New Roman"/>
                <w:b/>
                <w:color w:val="333333"/>
                <w:lang w:eastAsia="en-US"/>
              </w:rPr>
            </w:pPr>
            <w:r w:rsidRPr="00336BC2">
              <w:rPr>
                <w:rFonts w:eastAsia="Times New Roman" w:cs="Times New Roman"/>
                <w:color w:val="000000"/>
              </w:rPr>
              <w:t>-оценка работы с текстом;</w:t>
            </w:r>
          </w:p>
        </w:tc>
      </w:tr>
      <w:tr w:rsidR="0017587F" w:rsidRPr="00336BC2" w14:paraId="2549B2F6" w14:textId="77777777" w:rsidTr="00A9614E">
        <w:trPr>
          <w:trHeight w:val="896"/>
        </w:trPr>
        <w:tc>
          <w:tcPr>
            <w:tcW w:w="1750" w:type="pct"/>
          </w:tcPr>
          <w:p w14:paraId="5CD6FE3F" w14:textId="5AE6C551" w:rsidR="0017587F" w:rsidRPr="00336BC2" w:rsidRDefault="0017587F" w:rsidP="00A9614E">
            <w:pPr>
              <w:widowControl w:val="0"/>
              <w:suppressAutoHyphens/>
              <w:autoSpaceDE w:val="0"/>
              <w:autoSpaceDN w:val="0"/>
              <w:adjustRightInd w:val="0"/>
              <w:rPr>
                <w:rFonts w:eastAsia="Times New Roman" w:cs="Times New Roman"/>
                <w:color w:val="000000"/>
              </w:rPr>
            </w:pPr>
            <w:r w:rsidRPr="00336BC2">
              <w:rPr>
                <w:rFonts w:eastAsia="Times New Roman" w:cs="Times New Roman"/>
                <w:color w:val="000000"/>
              </w:rPr>
              <w:t>-рассказывать, рассуждать в связи с изученной тематикой, проблематикой прочитанных и прослушанных текстов; описывать события, излагать факты, делать сообщения.</w:t>
            </w:r>
          </w:p>
          <w:p w14:paraId="3EE4ADCC" w14:textId="77777777" w:rsidR="0017587F" w:rsidRPr="00336BC2" w:rsidRDefault="0017587F" w:rsidP="00A9614E">
            <w:pPr>
              <w:widowControl w:val="0"/>
              <w:suppressAutoHyphens/>
              <w:autoSpaceDE w:val="0"/>
              <w:autoSpaceDN w:val="0"/>
              <w:adjustRightInd w:val="0"/>
              <w:rPr>
                <w:rFonts w:eastAsia="Times New Roman" w:cs="Times New Roman"/>
                <w:color w:val="000000"/>
              </w:rPr>
            </w:pPr>
          </w:p>
          <w:p w14:paraId="65EC4F10" w14:textId="77777777" w:rsidR="0017587F" w:rsidRPr="00336BC2" w:rsidRDefault="0017587F" w:rsidP="00A9614E">
            <w:pPr>
              <w:rPr>
                <w:rFonts w:eastAsia="Times New Roman" w:cs="Times New Roman"/>
                <w:color w:val="000000"/>
              </w:rPr>
            </w:pPr>
          </w:p>
          <w:p w14:paraId="35A1FE7E" w14:textId="77777777" w:rsidR="0017587F" w:rsidRPr="00336BC2" w:rsidRDefault="0017587F" w:rsidP="00A9614E">
            <w:pPr>
              <w:rPr>
                <w:rFonts w:eastAsia="Times New Roman" w:cs="Times New Roman"/>
                <w:color w:val="000000"/>
              </w:rPr>
            </w:pPr>
          </w:p>
          <w:p w14:paraId="22ACEDE9" w14:textId="77777777" w:rsidR="0017587F" w:rsidRPr="00336BC2" w:rsidRDefault="0017587F" w:rsidP="00A9614E">
            <w:pPr>
              <w:rPr>
                <w:rFonts w:eastAsia="Times New Roman" w:cs="Times New Roman"/>
                <w:color w:val="000000"/>
              </w:rPr>
            </w:pPr>
          </w:p>
          <w:p w14:paraId="5F2FB7B8" w14:textId="77777777" w:rsidR="0017587F" w:rsidRPr="00336BC2" w:rsidRDefault="0017587F" w:rsidP="00A9614E">
            <w:pPr>
              <w:autoSpaceDE w:val="0"/>
              <w:autoSpaceDN w:val="0"/>
              <w:adjustRightInd w:val="0"/>
              <w:rPr>
                <w:rFonts w:eastAsia="Calibri" w:cs="Times New Roman"/>
                <w:b/>
                <w:lang w:eastAsia="en-US"/>
              </w:rPr>
            </w:pPr>
          </w:p>
        </w:tc>
        <w:tc>
          <w:tcPr>
            <w:tcW w:w="1507" w:type="pct"/>
          </w:tcPr>
          <w:p w14:paraId="44A7F0E6" w14:textId="77777777" w:rsidR="0017587F" w:rsidRPr="00336BC2" w:rsidRDefault="0017587F" w:rsidP="00A9614E">
            <w:pPr>
              <w:rPr>
                <w:rFonts w:eastAsia="Times New Roman" w:cs="Times New Roman"/>
                <w:color w:val="000000"/>
              </w:rPr>
            </w:pPr>
            <w:r w:rsidRPr="00336BC2">
              <w:rPr>
                <w:rFonts w:eastAsia="Times New Roman" w:cs="Times New Roman"/>
                <w:color w:val="000000"/>
              </w:rPr>
              <w:lastRenderedPageBreak/>
              <w:t>-понимание на слух аутентичных текстов в рамках изученного материала;</w:t>
            </w:r>
          </w:p>
          <w:p w14:paraId="79D18656" w14:textId="77777777" w:rsidR="0017587F" w:rsidRPr="00336BC2" w:rsidRDefault="0017587F" w:rsidP="00A9614E">
            <w:pPr>
              <w:autoSpaceDE w:val="0"/>
              <w:autoSpaceDN w:val="0"/>
              <w:adjustRightInd w:val="0"/>
              <w:rPr>
                <w:rFonts w:eastAsia="Times New Roman" w:cs="Times New Roman"/>
                <w:color w:val="000000"/>
              </w:rPr>
            </w:pPr>
            <w:r w:rsidRPr="00336BC2">
              <w:rPr>
                <w:rFonts w:eastAsia="Times New Roman" w:cs="Times New Roman"/>
                <w:color w:val="000000"/>
              </w:rPr>
              <w:t>- высказывание собственного мнения.</w:t>
            </w:r>
          </w:p>
          <w:p w14:paraId="761B88D3" w14:textId="77777777" w:rsidR="0017587F" w:rsidRPr="00336BC2" w:rsidRDefault="0017587F" w:rsidP="00A9614E">
            <w:pPr>
              <w:shd w:val="clear" w:color="auto" w:fill="FFFFFF"/>
              <w:rPr>
                <w:rFonts w:eastAsia="Times New Roman" w:cs="Times New Roman"/>
              </w:rPr>
            </w:pPr>
            <w:r w:rsidRPr="00336BC2">
              <w:rPr>
                <w:rFonts w:eastAsia="Times New Roman" w:cs="Times New Roman"/>
              </w:rPr>
              <w:lastRenderedPageBreak/>
              <w:t>- воспроизведение краткого или подробного пересказа прослушанного или прочитанного текста;</w:t>
            </w:r>
          </w:p>
          <w:p w14:paraId="195D02F6" w14:textId="77777777" w:rsidR="0017587F" w:rsidRPr="00336BC2" w:rsidRDefault="0017587F" w:rsidP="00A9614E">
            <w:pPr>
              <w:rPr>
                <w:rFonts w:eastAsia="Times New Roman" w:cs="Times New Roman"/>
                <w:color w:val="000000"/>
              </w:rPr>
            </w:pPr>
            <w:r w:rsidRPr="00336BC2">
              <w:rPr>
                <w:rFonts w:eastAsia="Times New Roman" w:cs="Times New Roman"/>
              </w:rPr>
              <w:t>-обсуждение прочитанного и прослушанного текста, выражая свое мнение и отношение к изложенному</w:t>
            </w:r>
          </w:p>
        </w:tc>
        <w:tc>
          <w:tcPr>
            <w:tcW w:w="1743" w:type="pct"/>
          </w:tcPr>
          <w:p w14:paraId="20475808" w14:textId="77777777" w:rsidR="0017587F" w:rsidRPr="00336BC2" w:rsidRDefault="0017587F" w:rsidP="00A9614E">
            <w:pPr>
              <w:widowControl w:val="0"/>
              <w:suppressAutoHyphens/>
              <w:autoSpaceDE w:val="0"/>
              <w:autoSpaceDN w:val="0"/>
              <w:adjustRightInd w:val="0"/>
              <w:rPr>
                <w:rFonts w:eastAsia="Times New Roman" w:cs="Times New Roman"/>
                <w:b/>
                <w:color w:val="333333"/>
              </w:rPr>
            </w:pPr>
            <w:r w:rsidRPr="00336BC2">
              <w:rPr>
                <w:rFonts w:eastAsia="Times New Roman" w:cs="Times New Roman"/>
                <w:b/>
                <w:color w:val="333333"/>
              </w:rPr>
              <w:lastRenderedPageBreak/>
              <w:t xml:space="preserve">Текущий контроль: </w:t>
            </w:r>
          </w:p>
          <w:p w14:paraId="6C08FB60" w14:textId="77777777" w:rsidR="0017587F" w:rsidRPr="00336BC2" w:rsidRDefault="0017587F" w:rsidP="00A9614E">
            <w:pPr>
              <w:widowControl w:val="0"/>
              <w:suppressAutoHyphens/>
              <w:autoSpaceDE w:val="0"/>
              <w:autoSpaceDN w:val="0"/>
              <w:adjustRightInd w:val="0"/>
              <w:rPr>
                <w:rFonts w:eastAsia="Times New Roman" w:cs="Times New Roman"/>
                <w:color w:val="333333"/>
              </w:rPr>
            </w:pPr>
            <w:r w:rsidRPr="00336BC2">
              <w:rPr>
                <w:rFonts w:eastAsia="Times New Roman" w:cs="Times New Roman"/>
                <w:color w:val="333333"/>
              </w:rPr>
              <w:t>-устный индивидуальный опрос во время аудиторных занятий;</w:t>
            </w:r>
          </w:p>
          <w:p w14:paraId="2FA0953A" w14:textId="77777777" w:rsidR="0017587F" w:rsidRPr="00336BC2" w:rsidRDefault="0017587F" w:rsidP="00A9614E">
            <w:pPr>
              <w:widowControl w:val="0"/>
              <w:suppressAutoHyphens/>
              <w:autoSpaceDE w:val="0"/>
              <w:autoSpaceDN w:val="0"/>
              <w:adjustRightInd w:val="0"/>
              <w:rPr>
                <w:rFonts w:eastAsia="Times New Roman" w:cs="Times New Roman"/>
                <w:color w:val="333333"/>
              </w:rPr>
            </w:pPr>
            <w:r w:rsidRPr="00336BC2">
              <w:rPr>
                <w:rFonts w:eastAsia="Times New Roman" w:cs="Times New Roman"/>
                <w:color w:val="333333"/>
              </w:rPr>
              <w:t>-оценка и анализ результатов письменных и устных ответов,</w:t>
            </w:r>
            <w:r w:rsidRPr="00336BC2">
              <w:rPr>
                <w:rFonts w:eastAsia="Times New Roman" w:cs="Times New Roman"/>
                <w:color w:val="000000"/>
              </w:rPr>
              <w:t xml:space="preserve"> тематических сообщений;</w:t>
            </w:r>
          </w:p>
          <w:p w14:paraId="3E899595" w14:textId="77777777" w:rsidR="0017587F" w:rsidRPr="00336BC2" w:rsidRDefault="0017587F" w:rsidP="00A9614E">
            <w:pPr>
              <w:widowControl w:val="0"/>
              <w:suppressAutoHyphens/>
              <w:autoSpaceDE w:val="0"/>
              <w:autoSpaceDN w:val="0"/>
              <w:adjustRightInd w:val="0"/>
              <w:rPr>
                <w:rFonts w:eastAsia="Times New Roman" w:cs="Times New Roman"/>
                <w:color w:val="333333"/>
              </w:rPr>
            </w:pPr>
            <w:r w:rsidRPr="00336BC2">
              <w:rPr>
                <w:rFonts w:eastAsia="Times New Roman" w:cs="Times New Roman"/>
                <w:color w:val="333333"/>
              </w:rPr>
              <w:lastRenderedPageBreak/>
              <w:t>-оценка выполнения внеаудиторных самостоятельных работ;</w:t>
            </w:r>
          </w:p>
          <w:p w14:paraId="3F3C41DB" w14:textId="77777777" w:rsidR="0017587F" w:rsidRPr="00336BC2" w:rsidRDefault="0017587F" w:rsidP="00A9614E">
            <w:pPr>
              <w:rPr>
                <w:rFonts w:eastAsia="Times New Roman" w:cs="Times New Roman"/>
                <w:color w:val="333333"/>
              </w:rPr>
            </w:pPr>
            <w:r w:rsidRPr="00336BC2">
              <w:rPr>
                <w:rFonts w:eastAsia="Times New Roman" w:cs="Times New Roman"/>
                <w:color w:val="333333"/>
              </w:rPr>
              <w:t xml:space="preserve">-проверочные работы по темам;   </w:t>
            </w:r>
          </w:p>
          <w:p w14:paraId="05B74867" w14:textId="77777777" w:rsidR="0017587F" w:rsidRPr="00336BC2" w:rsidRDefault="0017587F" w:rsidP="00A9614E">
            <w:pPr>
              <w:rPr>
                <w:rFonts w:eastAsia="Times New Roman" w:cs="Times New Roman"/>
                <w:color w:val="333333"/>
              </w:rPr>
            </w:pPr>
          </w:p>
          <w:p w14:paraId="636142BA" w14:textId="77777777" w:rsidR="0017587F" w:rsidRPr="00336BC2" w:rsidRDefault="0017587F" w:rsidP="00A9614E">
            <w:pPr>
              <w:widowControl w:val="0"/>
              <w:suppressAutoHyphens/>
              <w:autoSpaceDE w:val="0"/>
              <w:autoSpaceDN w:val="0"/>
              <w:adjustRightInd w:val="0"/>
              <w:rPr>
                <w:rFonts w:eastAsia="Calibri" w:cs="Times New Roman"/>
                <w:b/>
                <w:color w:val="333333"/>
                <w:lang w:eastAsia="en-US"/>
              </w:rPr>
            </w:pPr>
          </w:p>
        </w:tc>
      </w:tr>
      <w:tr w:rsidR="0017587F" w:rsidRPr="00336BC2" w14:paraId="474E75DE" w14:textId="77777777" w:rsidTr="00A9614E">
        <w:trPr>
          <w:trHeight w:val="896"/>
        </w:trPr>
        <w:tc>
          <w:tcPr>
            <w:tcW w:w="1750" w:type="pct"/>
          </w:tcPr>
          <w:p w14:paraId="17635598" w14:textId="77777777" w:rsidR="0017587F" w:rsidRPr="00336BC2" w:rsidRDefault="0017587F" w:rsidP="00A9614E">
            <w:pPr>
              <w:rPr>
                <w:rFonts w:eastAsia="Times New Roman" w:cs="Times New Roman"/>
                <w:color w:val="000000"/>
              </w:rPr>
            </w:pPr>
            <w:r w:rsidRPr="00336BC2">
              <w:rPr>
                <w:rFonts w:eastAsia="Times New Roman" w:cs="Times New Roman"/>
                <w:color w:val="000000"/>
              </w:rPr>
              <w:lastRenderedPageBreak/>
              <w:t>-описывать явления, события, излагать факты в письме личного и делового характера.</w:t>
            </w:r>
          </w:p>
          <w:p w14:paraId="58D773F8" w14:textId="77777777" w:rsidR="0017587F" w:rsidRPr="00336BC2" w:rsidRDefault="0017587F" w:rsidP="00A9614E">
            <w:pPr>
              <w:widowControl w:val="0"/>
              <w:suppressAutoHyphens/>
              <w:autoSpaceDE w:val="0"/>
              <w:autoSpaceDN w:val="0"/>
              <w:adjustRightInd w:val="0"/>
              <w:rPr>
                <w:rFonts w:eastAsia="Times New Roman" w:cs="Times New Roman"/>
                <w:color w:val="000000"/>
              </w:rPr>
            </w:pPr>
            <w:r w:rsidRPr="00336BC2">
              <w:rPr>
                <w:rFonts w:eastAsia="Times New Roman" w:cs="Times New Roman"/>
                <w:color w:val="000000"/>
              </w:rPr>
              <w:t>-заполнять различные виды анкет, сообщать сведения о себе в форме, принятой в странах изучаемого языка.</w:t>
            </w:r>
          </w:p>
        </w:tc>
        <w:tc>
          <w:tcPr>
            <w:tcW w:w="1507" w:type="pct"/>
          </w:tcPr>
          <w:p w14:paraId="5C88E36F" w14:textId="77777777" w:rsidR="0017587F" w:rsidRPr="00336BC2" w:rsidRDefault="0017587F" w:rsidP="00A9614E">
            <w:pPr>
              <w:autoSpaceDE w:val="0"/>
              <w:autoSpaceDN w:val="0"/>
              <w:adjustRightInd w:val="0"/>
              <w:rPr>
                <w:rFonts w:eastAsia="Times New Roman" w:cs="Times New Roman"/>
                <w:color w:val="000000"/>
              </w:rPr>
            </w:pPr>
            <w:r w:rsidRPr="00336BC2">
              <w:rPr>
                <w:rFonts w:eastAsia="Times New Roman" w:cs="Times New Roman"/>
                <w:color w:val="000000"/>
              </w:rPr>
              <w:t>- оформление личной и деловой переписки;</w:t>
            </w:r>
          </w:p>
          <w:p w14:paraId="0A89FA36"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-составление резюме, заполнение анкеты при трудоустройстве;</w:t>
            </w:r>
          </w:p>
          <w:p w14:paraId="6A5097C5" w14:textId="77777777" w:rsidR="0017587F" w:rsidRPr="00336BC2" w:rsidRDefault="0017587F" w:rsidP="00A9614E">
            <w:pPr>
              <w:rPr>
                <w:rFonts w:eastAsia="Times New Roman" w:cs="Times New Roman"/>
                <w:color w:val="000000"/>
              </w:rPr>
            </w:pPr>
          </w:p>
        </w:tc>
        <w:tc>
          <w:tcPr>
            <w:tcW w:w="1743" w:type="pct"/>
          </w:tcPr>
          <w:p w14:paraId="30DB5C93" w14:textId="77777777" w:rsidR="0017587F" w:rsidRPr="00336BC2" w:rsidRDefault="0017587F" w:rsidP="00A9614E">
            <w:pPr>
              <w:widowControl w:val="0"/>
              <w:suppressAutoHyphens/>
              <w:autoSpaceDE w:val="0"/>
              <w:autoSpaceDN w:val="0"/>
              <w:adjustRightInd w:val="0"/>
              <w:rPr>
                <w:rFonts w:eastAsia="Times New Roman" w:cs="Times New Roman"/>
                <w:b/>
                <w:color w:val="333333"/>
              </w:rPr>
            </w:pPr>
            <w:r w:rsidRPr="00336BC2">
              <w:rPr>
                <w:rFonts w:eastAsia="Times New Roman" w:cs="Times New Roman"/>
                <w:b/>
                <w:color w:val="333333"/>
              </w:rPr>
              <w:t xml:space="preserve">Текущий контроль: </w:t>
            </w:r>
          </w:p>
          <w:p w14:paraId="6A7B3E7A" w14:textId="77777777" w:rsidR="0017587F" w:rsidRPr="00336BC2" w:rsidRDefault="0017587F" w:rsidP="00A9614E">
            <w:pPr>
              <w:widowControl w:val="0"/>
              <w:suppressAutoHyphens/>
              <w:autoSpaceDE w:val="0"/>
              <w:autoSpaceDN w:val="0"/>
              <w:adjustRightInd w:val="0"/>
              <w:rPr>
                <w:rFonts w:eastAsia="Times New Roman" w:cs="Times New Roman"/>
                <w:color w:val="000000"/>
              </w:rPr>
            </w:pPr>
            <w:r w:rsidRPr="00336BC2">
              <w:rPr>
                <w:rFonts w:eastAsia="Times New Roman" w:cs="Times New Roman"/>
                <w:color w:val="000000"/>
              </w:rPr>
              <w:t>-оценка оформления делового письма;</w:t>
            </w:r>
          </w:p>
          <w:p w14:paraId="1518CEAD" w14:textId="77777777" w:rsidR="0017587F" w:rsidRPr="00336BC2" w:rsidRDefault="0017587F" w:rsidP="00A9614E">
            <w:pPr>
              <w:rPr>
                <w:rFonts w:eastAsia="Times New Roman" w:cs="Times New Roman"/>
                <w:color w:val="000000"/>
              </w:rPr>
            </w:pPr>
            <w:r w:rsidRPr="00336BC2">
              <w:rPr>
                <w:rFonts w:eastAsia="Times New Roman" w:cs="Times New Roman"/>
                <w:color w:val="000000"/>
              </w:rPr>
              <w:t>-оценка составления резюме;</w:t>
            </w:r>
          </w:p>
          <w:p w14:paraId="73BD7C17" w14:textId="77777777" w:rsidR="0017587F" w:rsidRPr="00336BC2" w:rsidRDefault="0017587F" w:rsidP="00A9614E">
            <w:pPr>
              <w:widowControl w:val="0"/>
              <w:suppressAutoHyphens/>
              <w:autoSpaceDE w:val="0"/>
              <w:autoSpaceDN w:val="0"/>
              <w:adjustRightInd w:val="0"/>
              <w:rPr>
                <w:rFonts w:eastAsia="Times New Roman" w:cs="Times New Roman"/>
                <w:b/>
                <w:color w:val="333333"/>
              </w:rPr>
            </w:pPr>
            <w:r w:rsidRPr="00336BC2">
              <w:rPr>
                <w:rFonts w:eastAsia="Times New Roman" w:cs="Times New Roman"/>
                <w:color w:val="000000"/>
              </w:rPr>
              <w:t>-оценка заполнения анкеты;</w:t>
            </w:r>
          </w:p>
        </w:tc>
      </w:tr>
    </w:tbl>
    <w:p w14:paraId="280C94B3" w14:textId="77777777" w:rsidR="0017587F" w:rsidRPr="00336BC2" w:rsidRDefault="0017587F" w:rsidP="0017587F">
      <w:pPr>
        <w:jc w:val="both"/>
        <w:rPr>
          <w:rFonts w:eastAsia="Times New Roman" w:cs="Times New Roman"/>
          <w:b/>
        </w:rPr>
      </w:pPr>
    </w:p>
    <w:p w14:paraId="05B162B5" w14:textId="77777777" w:rsidR="0017587F" w:rsidRPr="00336BC2" w:rsidRDefault="0017587F" w:rsidP="0017587F">
      <w:pPr>
        <w:rPr>
          <w:rFonts w:eastAsia="Times New Roman" w:cs="Times New Roman"/>
          <w:b/>
        </w:rPr>
      </w:pPr>
      <w:r w:rsidRPr="00336BC2">
        <w:rPr>
          <w:rFonts w:eastAsia="Times New Roman" w:cs="Times New Roman"/>
          <w:b/>
        </w:rPr>
        <w:br w:type="page"/>
      </w:r>
    </w:p>
    <w:p w14:paraId="74C1F5B2" w14:textId="77777777" w:rsidR="00A9614E" w:rsidRPr="00336BC2" w:rsidRDefault="00A9614E">
      <w:pPr>
        <w:rPr>
          <w:rFonts w:cs="Times New Roman"/>
        </w:rPr>
      </w:pPr>
    </w:p>
    <w:sectPr w:rsidR="00A9614E" w:rsidRPr="00336BC2" w:rsidSect="0096403A">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4DD14" w14:textId="77777777" w:rsidR="00F86F33" w:rsidRDefault="00F86F33" w:rsidP="0017587F">
      <w:r>
        <w:separator/>
      </w:r>
    </w:p>
  </w:endnote>
  <w:endnote w:type="continuationSeparator" w:id="0">
    <w:p w14:paraId="1A5145F8" w14:textId="77777777" w:rsidR="00F86F33" w:rsidRDefault="00F86F33" w:rsidP="0017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7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Droid Sans Fallback">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295560"/>
      <w:docPartObj>
        <w:docPartGallery w:val="Page Numbers (Bottom of Page)"/>
        <w:docPartUnique/>
      </w:docPartObj>
    </w:sdtPr>
    <w:sdtEndPr/>
    <w:sdtContent>
      <w:p w14:paraId="701FE3D7" w14:textId="77777777" w:rsidR="00A9614E" w:rsidRPr="00A93500" w:rsidRDefault="00A9614E">
        <w:pPr>
          <w:pStyle w:val="ac"/>
          <w:jc w:val="right"/>
        </w:pPr>
        <w:r w:rsidRPr="00A93500">
          <w:fldChar w:fldCharType="begin"/>
        </w:r>
        <w:r w:rsidRPr="00A93500">
          <w:instrText>PAGE   \* MERGEFORMAT</w:instrText>
        </w:r>
        <w:r w:rsidRPr="00A93500">
          <w:fldChar w:fldCharType="separate"/>
        </w:r>
        <w:r w:rsidR="00D35589">
          <w:rPr>
            <w:noProof/>
          </w:rPr>
          <w:t>3</w:t>
        </w:r>
        <w:r w:rsidRPr="00A93500">
          <w:fldChar w:fldCharType="end"/>
        </w:r>
      </w:p>
    </w:sdtContent>
  </w:sdt>
  <w:p w14:paraId="1274A99E" w14:textId="77777777" w:rsidR="00A9614E" w:rsidRDefault="00A9614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FEAA4" w14:textId="77777777" w:rsidR="00F86F33" w:rsidRDefault="00F86F33" w:rsidP="0017587F">
      <w:r>
        <w:separator/>
      </w:r>
    </w:p>
  </w:footnote>
  <w:footnote w:type="continuationSeparator" w:id="0">
    <w:p w14:paraId="33569B70" w14:textId="77777777" w:rsidR="00F86F33" w:rsidRDefault="00F86F33" w:rsidP="001758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1">
    <w:nsid w:val="6EE6373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763820B5"/>
    <w:multiLevelType w:val="hybridMultilevel"/>
    <w:tmpl w:val="F730A5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63E0A95"/>
    <w:multiLevelType w:val="hybridMultilevel"/>
    <w:tmpl w:val="0FC2E9B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7918706D"/>
    <w:multiLevelType w:val="hybridMultilevel"/>
    <w:tmpl w:val="C5C8FF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255"/>
    <w:rsid w:val="00030504"/>
    <w:rsid w:val="00090975"/>
    <w:rsid w:val="0017587F"/>
    <w:rsid w:val="00336BC2"/>
    <w:rsid w:val="00477D6F"/>
    <w:rsid w:val="00512198"/>
    <w:rsid w:val="00961C91"/>
    <w:rsid w:val="0096403A"/>
    <w:rsid w:val="00A0269D"/>
    <w:rsid w:val="00A4691A"/>
    <w:rsid w:val="00A9614E"/>
    <w:rsid w:val="00A9656F"/>
    <w:rsid w:val="00B23C1B"/>
    <w:rsid w:val="00B64FFD"/>
    <w:rsid w:val="00B7503D"/>
    <w:rsid w:val="00D35589"/>
    <w:rsid w:val="00D44880"/>
    <w:rsid w:val="00D87F26"/>
    <w:rsid w:val="00DC7A7F"/>
    <w:rsid w:val="00E065EB"/>
    <w:rsid w:val="00E149FF"/>
    <w:rsid w:val="00EF2CDB"/>
    <w:rsid w:val="00F86F33"/>
    <w:rsid w:val="00FA0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A50D"/>
  <w15:chartTrackingRefBased/>
  <w15:docId w15:val="{17C0CFCC-5517-4909-BC4D-48AE60930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87F"/>
    <w:pPr>
      <w:spacing w:after="0" w:line="240" w:lineRule="auto"/>
    </w:pPr>
    <w:rPr>
      <w:rFonts w:ascii="Times New Roman" w:hAnsi="Times New Roman"/>
      <w:sz w:val="24"/>
      <w:szCs w:val="24"/>
      <w:lang w:eastAsia="ru-RU"/>
    </w:rPr>
  </w:style>
  <w:style w:type="paragraph" w:styleId="1">
    <w:name w:val="heading 1"/>
    <w:basedOn w:val="a"/>
    <w:next w:val="a"/>
    <w:link w:val="10"/>
    <w:uiPriority w:val="9"/>
    <w:qFormat/>
    <w:rsid w:val="0017587F"/>
    <w:pPr>
      <w:keepNext/>
      <w:spacing w:before="240" w:after="120"/>
      <w:jc w:val="center"/>
      <w:outlineLvl w:val="0"/>
    </w:pPr>
    <w:rPr>
      <w:rFonts w:eastAsia="Times New Roman" w:cs="Times New Roman"/>
      <w:b/>
      <w:bCs/>
      <w:kern w:val="32"/>
      <w:sz w:val="28"/>
      <w:szCs w:val="32"/>
    </w:rPr>
  </w:style>
  <w:style w:type="paragraph" w:styleId="2">
    <w:name w:val="heading 2"/>
    <w:basedOn w:val="a"/>
    <w:next w:val="a"/>
    <w:link w:val="20"/>
    <w:uiPriority w:val="99"/>
    <w:qFormat/>
    <w:rsid w:val="0017587F"/>
    <w:pPr>
      <w:keepNext/>
      <w:spacing w:before="240" w:after="120"/>
      <w:outlineLvl w:val="1"/>
    </w:pPr>
    <w:rPr>
      <w:rFonts w:eastAsia="Times New Roman" w:cs="Times New Roman"/>
      <w:b/>
      <w:bCs/>
      <w:iCs/>
      <w:szCs w:val="28"/>
    </w:rPr>
  </w:style>
  <w:style w:type="paragraph" w:styleId="3">
    <w:name w:val="heading 3"/>
    <w:basedOn w:val="a"/>
    <w:next w:val="a"/>
    <w:link w:val="30"/>
    <w:uiPriority w:val="99"/>
    <w:qFormat/>
    <w:rsid w:val="0017587F"/>
    <w:pPr>
      <w:keepNext/>
      <w:spacing w:before="360" w:after="180"/>
      <w:jc w:val="right"/>
      <w:outlineLvl w:val="2"/>
    </w:pPr>
    <w:rPr>
      <w:rFonts w:eastAsia="Times New Roman" w:cs="Times New Roman"/>
      <w:b/>
      <w:bCs/>
      <w:szCs w:val="26"/>
    </w:rPr>
  </w:style>
  <w:style w:type="paragraph" w:styleId="4">
    <w:name w:val="heading 4"/>
    <w:basedOn w:val="3"/>
    <w:next w:val="a"/>
    <w:link w:val="40"/>
    <w:uiPriority w:val="99"/>
    <w:qFormat/>
    <w:rsid w:val="0017587F"/>
    <w:pPr>
      <w:keepLines/>
      <w:autoSpaceDE w:val="0"/>
      <w:autoSpaceDN w:val="0"/>
      <w:adjustRightInd w:val="0"/>
      <w:spacing w:after="240" w:line="360" w:lineRule="auto"/>
      <w:jc w:val="center"/>
      <w:outlineLvl w:val="3"/>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587F"/>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uiPriority w:val="99"/>
    <w:rsid w:val="0017587F"/>
    <w:rPr>
      <w:rFonts w:ascii="Times New Roman" w:eastAsia="Times New Roman" w:hAnsi="Times New Roman" w:cs="Times New Roman"/>
      <w:b/>
      <w:bCs/>
      <w:iCs/>
      <w:sz w:val="24"/>
      <w:szCs w:val="28"/>
      <w:lang w:eastAsia="ru-RU"/>
    </w:rPr>
  </w:style>
  <w:style w:type="character" w:customStyle="1" w:styleId="30">
    <w:name w:val="Заголовок 3 Знак"/>
    <w:basedOn w:val="a0"/>
    <w:link w:val="3"/>
    <w:uiPriority w:val="99"/>
    <w:rsid w:val="0017587F"/>
    <w:rPr>
      <w:rFonts w:ascii="Times New Roman" w:eastAsia="Times New Roman" w:hAnsi="Times New Roman" w:cs="Times New Roman"/>
      <w:b/>
      <w:bCs/>
      <w:sz w:val="24"/>
      <w:szCs w:val="26"/>
      <w:lang w:eastAsia="ru-RU"/>
    </w:rPr>
  </w:style>
  <w:style w:type="character" w:customStyle="1" w:styleId="40">
    <w:name w:val="Заголовок 4 Знак"/>
    <w:basedOn w:val="a0"/>
    <w:link w:val="4"/>
    <w:uiPriority w:val="99"/>
    <w:rsid w:val="0017587F"/>
    <w:rPr>
      <w:rFonts w:ascii="Times New Roman" w:eastAsia="Times New Roman" w:hAnsi="Times New Roman" w:cs="Times New Roman"/>
      <w:b/>
      <w:bCs/>
      <w:sz w:val="24"/>
      <w:szCs w:val="24"/>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17587F"/>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7587F"/>
    <w:rPr>
      <w:rFonts w:ascii="Times New Roman" w:eastAsia="Times New Roman" w:hAnsi="Times New Roman" w:cs="Times New Roman"/>
      <w:sz w:val="20"/>
      <w:szCs w:val="20"/>
      <w:lang w:val="en-US" w:eastAsia="ru-RU"/>
    </w:rPr>
  </w:style>
  <w:style w:type="character" w:styleId="a5">
    <w:name w:val="Emphasis"/>
    <w:qFormat/>
    <w:rsid w:val="0017587F"/>
    <w:rPr>
      <w:rFonts w:cs="Times New Roman"/>
      <w:i/>
    </w:rPr>
  </w:style>
  <w:style w:type="paragraph" w:styleId="a6">
    <w:name w:val="No Spacing"/>
    <w:link w:val="a7"/>
    <w:uiPriority w:val="1"/>
    <w:qFormat/>
    <w:rsid w:val="0017587F"/>
    <w:pPr>
      <w:spacing w:after="0" w:line="240" w:lineRule="auto"/>
    </w:pPr>
    <w:rPr>
      <w:rFonts w:ascii="Calibri" w:eastAsia="Calibri" w:hAnsi="Calibri" w:cs="Times New Roman"/>
    </w:rPr>
  </w:style>
  <w:style w:type="character" w:customStyle="1" w:styleId="a7">
    <w:name w:val="Без интервала Знак"/>
    <w:link w:val="a6"/>
    <w:uiPriority w:val="1"/>
    <w:locked/>
    <w:rsid w:val="0017587F"/>
    <w:rPr>
      <w:rFonts w:ascii="Calibri" w:eastAsia="Calibri" w:hAnsi="Calibri" w:cs="Times New Roman"/>
    </w:rPr>
  </w:style>
  <w:style w:type="paragraph" w:styleId="a8">
    <w:name w:val="List Paragraph"/>
    <w:aliases w:val="Содержание. 2 уровень,List Paragraph,Этапы"/>
    <w:basedOn w:val="a"/>
    <w:link w:val="a9"/>
    <w:qFormat/>
    <w:rsid w:val="0017587F"/>
    <w:pPr>
      <w:spacing w:before="120" w:after="120"/>
      <w:ind w:left="708"/>
    </w:pPr>
    <w:rPr>
      <w:rFonts w:eastAsia="Times New Roman" w:cs="Times New Roman"/>
    </w:rPr>
  </w:style>
  <w:style w:type="character" w:customStyle="1" w:styleId="a9">
    <w:name w:val="Абзац списка Знак"/>
    <w:aliases w:val="Содержание. 2 уровень Знак,List Paragraph Знак,Этапы Знак"/>
    <w:link w:val="a8"/>
    <w:qFormat/>
    <w:locked/>
    <w:rsid w:val="0017587F"/>
    <w:rPr>
      <w:rFonts w:ascii="Times New Roman" w:eastAsia="Times New Roman" w:hAnsi="Times New Roman" w:cs="Times New Roman"/>
      <w:sz w:val="24"/>
      <w:szCs w:val="24"/>
      <w:lang w:eastAsia="ru-RU"/>
    </w:rPr>
  </w:style>
  <w:style w:type="paragraph" w:styleId="aa">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ab"/>
    <w:rsid w:val="0017587F"/>
    <w:rPr>
      <w:rFonts w:eastAsia="Times New Roman" w:cs="Times New Roman"/>
    </w:rPr>
  </w:style>
  <w:style w:type="character" w:customStyle="1" w:styleId="ab">
    <w:name w:val="Основной текст Знак"/>
    <w:aliases w:val="Основной текст Знак1 Знак1,Основной текст Знак Знак1 Знак1,Основной текст Знак Знак Знак Знак1, Знак1 Знак Знак Знак Знак1, Знак1 Знак Знак1 Знак Знак Знак1, Знак1 Знак Знак Знак Знак Знак Знак1, Знак1 Знак1 Знак Знак1"/>
    <w:basedOn w:val="a0"/>
    <w:link w:val="aa"/>
    <w:rsid w:val="0017587F"/>
    <w:rPr>
      <w:rFonts w:ascii="Times New Roman" w:eastAsia="Times New Roman" w:hAnsi="Times New Roman" w:cs="Times New Roman"/>
      <w:sz w:val="24"/>
      <w:szCs w:val="24"/>
      <w:lang w:eastAsia="ru-RU"/>
    </w:rPr>
  </w:style>
  <w:style w:type="paragraph" w:styleId="21">
    <w:name w:val="Body Text 2"/>
    <w:basedOn w:val="a"/>
    <w:link w:val="22"/>
    <w:rsid w:val="0017587F"/>
    <w:pPr>
      <w:ind w:right="-57"/>
      <w:jc w:val="both"/>
    </w:pPr>
    <w:rPr>
      <w:rFonts w:eastAsia="Times New Roman" w:cs="Times New Roman"/>
    </w:rPr>
  </w:style>
  <w:style w:type="character" w:customStyle="1" w:styleId="22">
    <w:name w:val="Основной текст 2 Знак"/>
    <w:basedOn w:val="a0"/>
    <w:link w:val="21"/>
    <w:rsid w:val="0017587F"/>
    <w:rPr>
      <w:rFonts w:ascii="Times New Roman" w:eastAsia="Times New Roman" w:hAnsi="Times New Roman" w:cs="Times New Roman"/>
      <w:sz w:val="24"/>
      <w:szCs w:val="24"/>
      <w:lang w:eastAsia="ru-RU"/>
    </w:rPr>
  </w:style>
  <w:style w:type="character" w:customStyle="1" w:styleId="blk">
    <w:name w:val="blk"/>
    <w:rsid w:val="0017587F"/>
  </w:style>
  <w:style w:type="paragraph" w:styleId="ac">
    <w:name w:val="footer"/>
    <w:aliases w:val="Нижний колонтитул Знак Знак Знак,Нижний колонтитул1,Нижний колонтитул Знак Знак"/>
    <w:basedOn w:val="a"/>
    <w:link w:val="ad"/>
    <w:uiPriority w:val="99"/>
    <w:qFormat/>
    <w:rsid w:val="0017587F"/>
    <w:pPr>
      <w:tabs>
        <w:tab w:val="center" w:pos="4677"/>
        <w:tab w:val="right" w:pos="9355"/>
      </w:tabs>
      <w:spacing w:before="120" w:after="120"/>
    </w:pPr>
    <w:rPr>
      <w:rFonts w:eastAsia="Times New Roman" w:cs="Times New Roman"/>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rsid w:val="0017587F"/>
    <w:rPr>
      <w:rFonts w:ascii="Times New Roman" w:eastAsia="Times New Roman" w:hAnsi="Times New Roman" w:cs="Times New Roman"/>
      <w:sz w:val="24"/>
      <w:szCs w:val="24"/>
      <w:lang w:eastAsia="ru-RU"/>
    </w:rPr>
  </w:style>
  <w:style w:type="character" w:styleId="ae">
    <w:name w:val="page number"/>
    <w:rsid w:val="0017587F"/>
    <w:rPr>
      <w:rFonts w:cs="Times New Roman"/>
    </w:rPr>
  </w:style>
  <w:style w:type="paragraph" w:styleId="af">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qFormat/>
    <w:rsid w:val="0017587F"/>
    <w:pPr>
      <w:widowControl w:val="0"/>
    </w:pPr>
    <w:rPr>
      <w:rFonts w:eastAsia="Times New Roman" w:cs="Times New Roman"/>
      <w:lang w:val="en-US" w:eastAsia="nl-NL"/>
    </w:rPr>
  </w:style>
  <w:style w:type="character" w:styleId="af1">
    <w:name w:val="footnote reference"/>
    <w:aliases w:val="Знак сноски-FN,Ciae niinee-FN,AЗнак сноски зел"/>
    <w:link w:val="11"/>
    <w:uiPriority w:val="99"/>
    <w:rsid w:val="0017587F"/>
    <w:rPr>
      <w:rFonts w:cs="Times New Roman"/>
      <w:vertAlign w:val="superscript"/>
    </w:rPr>
  </w:style>
  <w:style w:type="paragraph" w:styleId="23">
    <w:name w:val="List 2"/>
    <w:basedOn w:val="a"/>
    <w:rsid w:val="0017587F"/>
    <w:pPr>
      <w:spacing w:before="120" w:after="120"/>
      <w:ind w:left="720" w:hanging="360"/>
      <w:jc w:val="both"/>
    </w:pPr>
    <w:rPr>
      <w:rFonts w:ascii="Arial" w:eastAsia="Batang" w:hAnsi="Arial" w:cs="Times New Roman"/>
      <w:sz w:val="20"/>
      <w:lang w:eastAsia="ko-KR"/>
    </w:rPr>
  </w:style>
  <w:style w:type="character" w:styleId="af2">
    <w:name w:val="Hyperlink"/>
    <w:uiPriority w:val="99"/>
    <w:rsid w:val="0017587F"/>
    <w:rPr>
      <w:rFonts w:cs="Times New Roman"/>
      <w:color w:val="0000FF"/>
      <w:u w:val="single"/>
    </w:rPr>
  </w:style>
  <w:style w:type="paragraph" w:styleId="12">
    <w:name w:val="toc 1"/>
    <w:basedOn w:val="a"/>
    <w:next w:val="a"/>
    <w:autoRedefine/>
    <w:uiPriority w:val="39"/>
    <w:rsid w:val="0017587F"/>
    <w:pPr>
      <w:spacing w:before="240" w:after="120"/>
    </w:pPr>
    <w:rPr>
      <w:rFonts w:eastAsia="Times New Roman" w:cs="Calibri"/>
      <w:b/>
      <w:bCs/>
      <w:szCs w:val="20"/>
    </w:rPr>
  </w:style>
  <w:style w:type="paragraph" w:styleId="24">
    <w:name w:val="toc 2"/>
    <w:basedOn w:val="a"/>
    <w:next w:val="a"/>
    <w:autoRedefine/>
    <w:uiPriority w:val="39"/>
    <w:rsid w:val="0017587F"/>
    <w:pPr>
      <w:spacing w:before="120"/>
      <w:ind w:left="240"/>
    </w:pPr>
    <w:rPr>
      <w:rFonts w:ascii="Calibri" w:eastAsia="Times New Roman" w:hAnsi="Calibri" w:cs="Calibri"/>
      <w:i/>
      <w:iCs/>
      <w:sz w:val="20"/>
      <w:szCs w:val="20"/>
    </w:rPr>
  </w:style>
  <w:style w:type="paragraph" w:styleId="31">
    <w:name w:val="toc 3"/>
    <w:basedOn w:val="a"/>
    <w:next w:val="a"/>
    <w:autoRedefine/>
    <w:uiPriority w:val="39"/>
    <w:rsid w:val="0017587F"/>
    <w:pPr>
      <w:ind w:left="480"/>
    </w:pPr>
    <w:rPr>
      <w:rFonts w:eastAsia="Times New Roman" w:cs="Times New Roman"/>
      <w:sz w:val="28"/>
      <w:szCs w:val="28"/>
    </w:rPr>
  </w:style>
  <w:style w:type="character" w:customStyle="1" w:styleId="FootnoteTextChar">
    <w:name w:val="Footnote Text Char"/>
    <w:locked/>
    <w:rsid w:val="0017587F"/>
    <w:rPr>
      <w:rFonts w:ascii="Times New Roman" w:hAnsi="Times New Roman"/>
      <w:sz w:val="20"/>
      <w:lang w:eastAsia="ru-RU"/>
    </w:rPr>
  </w:style>
  <w:style w:type="paragraph" w:styleId="af3">
    <w:name w:val="Balloon Text"/>
    <w:basedOn w:val="a"/>
    <w:link w:val="af4"/>
    <w:uiPriority w:val="99"/>
    <w:rsid w:val="0017587F"/>
    <w:rPr>
      <w:rFonts w:ascii="Segoe UI" w:eastAsia="Times New Roman" w:hAnsi="Segoe UI" w:cs="Times New Roman"/>
      <w:sz w:val="18"/>
      <w:szCs w:val="18"/>
    </w:rPr>
  </w:style>
  <w:style w:type="character" w:customStyle="1" w:styleId="af4">
    <w:name w:val="Текст выноски Знак"/>
    <w:basedOn w:val="a0"/>
    <w:link w:val="af3"/>
    <w:uiPriority w:val="99"/>
    <w:rsid w:val="0017587F"/>
    <w:rPr>
      <w:rFonts w:ascii="Segoe UI" w:eastAsia="Times New Roman" w:hAnsi="Segoe UI" w:cs="Times New Roman"/>
      <w:sz w:val="18"/>
      <w:szCs w:val="18"/>
      <w:lang w:eastAsia="ru-RU"/>
    </w:rPr>
  </w:style>
  <w:style w:type="paragraph" w:customStyle="1" w:styleId="ConsPlusNormal">
    <w:name w:val="ConsPlusNormal"/>
    <w:uiPriority w:val="99"/>
    <w:qFormat/>
    <w:rsid w:val="0017587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17587F"/>
    <w:pPr>
      <w:tabs>
        <w:tab w:val="center" w:pos="4677"/>
        <w:tab w:val="right" w:pos="9355"/>
      </w:tabs>
    </w:pPr>
    <w:rPr>
      <w:rFonts w:eastAsia="Times New Roman" w:cs="Times New Roman"/>
    </w:rPr>
  </w:style>
  <w:style w:type="character" w:customStyle="1" w:styleId="af6">
    <w:name w:val="Верхний колонтитул Знак"/>
    <w:basedOn w:val="a0"/>
    <w:link w:val="af5"/>
    <w:uiPriority w:val="99"/>
    <w:rsid w:val="0017587F"/>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17587F"/>
    <w:rPr>
      <w:rFonts w:cs="Times New Roman"/>
      <w:sz w:val="20"/>
      <w:szCs w:val="20"/>
    </w:rPr>
  </w:style>
  <w:style w:type="paragraph" w:styleId="af7">
    <w:name w:val="annotation text"/>
    <w:basedOn w:val="a"/>
    <w:link w:val="af8"/>
    <w:uiPriority w:val="99"/>
    <w:unhideWhenUsed/>
    <w:rsid w:val="0017587F"/>
    <w:rPr>
      <w:rFonts w:ascii="Calibri" w:eastAsia="Times New Roman" w:hAnsi="Calibri" w:cs="Times New Roman"/>
      <w:sz w:val="20"/>
      <w:szCs w:val="20"/>
    </w:rPr>
  </w:style>
  <w:style w:type="character" w:customStyle="1" w:styleId="af8">
    <w:name w:val="Текст примечания Знак"/>
    <w:basedOn w:val="a0"/>
    <w:link w:val="af7"/>
    <w:uiPriority w:val="99"/>
    <w:rsid w:val="0017587F"/>
    <w:rPr>
      <w:rFonts w:ascii="Calibri" w:eastAsia="Times New Roman" w:hAnsi="Calibri" w:cs="Times New Roman"/>
      <w:sz w:val="20"/>
      <w:szCs w:val="20"/>
      <w:lang w:eastAsia="ru-RU"/>
    </w:rPr>
  </w:style>
  <w:style w:type="character" w:customStyle="1" w:styleId="13">
    <w:name w:val="Текст примечания Знак1"/>
    <w:uiPriority w:val="99"/>
    <w:rsid w:val="0017587F"/>
    <w:rPr>
      <w:rFonts w:cs="Times New Roman"/>
      <w:sz w:val="20"/>
      <w:szCs w:val="20"/>
    </w:rPr>
  </w:style>
  <w:style w:type="character" w:customStyle="1" w:styleId="111">
    <w:name w:val="Тема примечания Знак11"/>
    <w:uiPriority w:val="99"/>
    <w:rsid w:val="0017587F"/>
    <w:rPr>
      <w:rFonts w:cs="Times New Roman"/>
      <w:b/>
      <w:bCs/>
      <w:sz w:val="20"/>
      <w:szCs w:val="20"/>
    </w:rPr>
  </w:style>
  <w:style w:type="paragraph" w:styleId="af9">
    <w:name w:val="annotation subject"/>
    <w:basedOn w:val="af7"/>
    <w:next w:val="af7"/>
    <w:link w:val="afa"/>
    <w:uiPriority w:val="99"/>
    <w:unhideWhenUsed/>
    <w:rsid w:val="0017587F"/>
    <w:rPr>
      <w:rFonts w:ascii="Times New Roman" w:hAnsi="Times New Roman"/>
      <w:b/>
      <w:bCs/>
    </w:rPr>
  </w:style>
  <w:style w:type="character" w:customStyle="1" w:styleId="afa">
    <w:name w:val="Тема примечания Знак"/>
    <w:basedOn w:val="af8"/>
    <w:link w:val="af9"/>
    <w:uiPriority w:val="99"/>
    <w:rsid w:val="0017587F"/>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17587F"/>
    <w:rPr>
      <w:rFonts w:cs="Times New Roman"/>
      <w:b/>
      <w:bCs/>
      <w:sz w:val="20"/>
      <w:szCs w:val="20"/>
    </w:rPr>
  </w:style>
  <w:style w:type="paragraph" w:styleId="25">
    <w:name w:val="Body Text Indent 2"/>
    <w:basedOn w:val="a"/>
    <w:link w:val="26"/>
    <w:rsid w:val="0017587F"/>
    <w:pPr>
      <w:spacing w:after="120" w:line="480" w:lineRule="auto"/>
      <w:ind w:left="283"/>
    </w:pPr>
    <w:rPr>
      <w:rFonts w:eastAsia="Times New Roman" w:cs="Times New Roman"/>
    </w:rPr>
  </w:style>
  <w:style w:type="character" w:customStyle="1" w:styleId="26">
    <w:name w:val="Основной текст с отступом 2 Знак"/>
    <w:basedOn w:val="a0"/>
    <w:link w:val="25"/>
    <w:rsid w:val="0017587F"/>
    <w:rPr>
      <w:rFonts w:ascii="Times New Roman" w:eastAsia="Times New Roman" w:hAnsi="Times New Roman" w:cs="Times New Roman"/>
      <w:sz w:val="24"/>
      <w:szCs w:val="24"/>
      <w:lang w:eastAsia="ru-RU"/>
    </w:rPr>
  </w:style>
  <w:style w:type="character" w:customStyle="1" w:styleId="apple-converted-space">
    <w:name w:val="apple-converted-space"/>
    <w:rsid w:val="0017587F"/>
  </w:style>
  <w:style w:type="character" w:customStyle="1" w:styleId="afb">
    <w:name w:val="Цветовое выделение"/>
    <w:uiPriority w:val="99"/>
    <w:rsid w:val="0017587F"/>
    <w:rPr>
      <w:b/>
      <w:color w:val="26282F"/>
    </w:rPr>
  </w:style>
  <w:style w:type="character" w:customStyle="1" w:styleId="afc">
    <w:name w:val="Гипертекстовая ссылка"/>
    <w:uiPriority w:val="99"/>
    <w:rsid w:val="0017587F"/>
    <w:rPr>
      <w:b/>
      <w:color w:val="106BBE"/>
    </w:rPr>
  </w:style>
  <w:style w:type="character" w:customStyle="1" w:styleId="afd">
    <w:name w:val="Активная гипертекстовая ссылка"/>
    <w:uiPriority w:val="99"/>
    <w:rsid w:val="0017587F"/>
    <w:rPr>
      <w:b/>
      <w:color w:val="106BBE"/>
      <w:u w:val="single"/>
    </w:rPr>
  </w:style>
  <w:style w:type="paragraph" w:customStyle="1" w:styleId="afe">
    <w:name w:val="Внимание"/>
    <w:basedOn w:val="a"/>
    <w:next w:val="a"/>
    <w:uiPriority w:val="99"/>
    <w:qFormat/>
    <w:rsid w:val="0017587F"/>
    <w:pPr>
      <w:widowControl w:val="0"/>
      <w:autoSpaceDE w:val="0"/>
      <w:autoSpaceDN w:val="0"/>
      <w:adjustRightInd w:val="0"/>
      <w:spacing w:before="240" w:after="240" w:line="360" w:lineRule="auto"/>
      <w:ind w:left="420" w:right="420" w:firstLine="300"/>
      <w:jc w:val="both"/>
    </w:pPr>
    <w:rPr>
      <w:rFonts w:eastAsia="Times New Roman" w:cs="Times New Roman"/>
      <w:shd w:val="clear" w:color="auto" w:fill="F5F3DA"/>
    </w:rPr>
  </w:style>
  <w:style w:type="paragraph" w:customStyle="1" w:styleId="aff">
    <w:name w:val="Внимание: криминал!!"/>
    <w:basedOn w:val="afe"/>
    <w:next w:val="a"/>
    <w:uiPriority w:val="99"/>
    <w:qFormat/>
    <w:rsid w:val="0017587F"/>
  </w:style>
  <w:style w:type="paragraph" w:customStyle="1" w:styleId="aff0">
    <w:name w:val="Внимание: недобросовестность!"/>
    <w:basedOn w:val="afe"/>
    <w:next w:val="a"/>
    <w:uiPriority w:val="99"/>
    <w:qFormat/>
    <w:rsid w:val="0017587F"/>
  </w:style>
  <w:style w:type="character" w:customStyle="1" w:styleId="aff1">
    <w:name w:val="Выделение для Базового Поиска"/>
    <w:uiPriority w:val="99"/>
    <w:rsid w:val="0017587F"/>
    <w:rPr>
      <w:b/>
      <w:color w:val="0058A9"/>
    </w:rPr>
  </w:style>
  <w:style w:type="character" w:customStyle="1" w:styleId="aff2">
    <w:name w:val="Выделение для Базового Поиска (курсив)"/>
    <w:uiPriority w:val="99"/>
    <w:rsid w:val="0017587F"/>
    <w:rPr>
      <w:b/>
      <w:i/>
      <w:color w:val="0058A9"/>
    </w:rPr>
  </w:style>
  <w:style w:type="paragraph" w:customStyle="1" w:styleId="aff3">
    <w:name w:val="Дочерний элемент списка"/>
    <w:basedOn w:val="a"/>
    <w:next w:val="a"/>
    <w:uiPriority w:val="99"/>
    <w:qFormat/>
    <w:rsid w:val="0017587F"/>
    <w:pPr>
      <w:widowControl w:val="0"/>
      <w:autoSpaceDE w:val="0"/>
      <w:autoSpaceDN w:val="0"/>
      <w:adjustRightInd w:val="0"/>
      <w:spacing w:line="360" w:lineRule="auto"/>
      <w:jc w:val="both"/>
    </w:pPr>
    <w:rPr>
      <w:rFonts w:eastAsia="Times New Roman" w:cs="Times New Roman"/>
      <w:color w:val="868381"/>
      <w:sz w:val="20"/>
      <w:szCs w:val="20"/>
    </w:rPr>
  </w:style>
  <w:style w:type="paragraph" w:customStyle="1" w:styleId="aff4">
    <w:name w:val="Основное меню (преемственное)"/>
    <w:basedOn w:val="a"/>
    <w:next w:val="a"/>
    <w:uiPriority w:val="99"/>
    <w:qFormat/>
    <w:rsid w:val="0017587F"/>
    <w:pPr>
      <w:widowControl w:val="0"/>
      <w:autoSpaceDE w:val="0"/>
      <w:autoSpaceDN w:val="0"/>
      <w:adjustRightInd w:val="0"/>
      <w:spacing w:line="360" w:lineRule="auto"/>
      <w:ind w:firstLine="720"/>
      <w:jc w:val="both"/>
    </w:pPr>
    <w:rPr>
      <w:rFonts w:ascii="Verdana" w:eastAsia="Times New Roman" w:hAnsi="Verdana" w:cs="Verdana"/>
      <w:sz w:val="22"/>
      <w:szCs w:val="22"/>
    </w:rPr>
  </w:style>
  <w:style w:type="paragraph" w:customStyle="1" w:styleId="15">
    <w:name w:val="Заголовок1"/>
    <w:basedOn w:val="aff4"/>
    <w:next w:val="a"/>
    <w:uiPriority w:val="99"/>
    <w:qFormat/>
    <w:rsid w:val="0017587F"/>
    <w:rPr>
      <w:b/>
      <w:bCs/>
      <w:color w:val="0058A9"/>
      <w:shd w:val="clear" w:color="auto" w:fill="ECE9D8"/>
    </w:rPr>
  </w:style>
  <w:style w:type="paragraph" w:customStyle="1" w:styleId="aff5">
    <w:name w:val="Заголовок группы контролов"/>
    <w:basedOn w:val="a"/>
    <w:next w:val="a"/>
    <w:uiPriority w:val="99"/>
    <w:qFormat/>
    <w:rsid w:val="0017587F"/>
    <w:pPr>
      <w:widowControl w:val="0"/>
      <w:autoSpaceDE w:val="0"/>
      <w:autoSpaceDN w:val="0"/>
      <w:adjustRightInd w:val="0"/>
      <w:spacing w:line="360" w:lineRule="auto"/>
      <w:ind w:firstLine="720"/>
      <w:jc w:val="both"/>
    </w:pPr>
    <w:rPr>
      <w:rFonts w:eastAsia="Times New Roman" w:cs="Times New Roman"/>
      <w:b/>
      <w:bCs/>
      <w:color w:val="000000"/>
    </w:rPr>
  </w:style>
  <w:style w:type="paragraph" w:customStyle="1" w:styleId="aff6">
    <w:name w:val="Заголовок для информации об изменениях"/>
    <w:basedOn w:val="1"/>
    <w:next w:val="a"/>
    <w:uiPriority w:val="99"/>
    <w:qFormat/>
    <w:rsid w:val="0017587F"/>
    <w:pPr>
      <w:keepLines/>
      <w:autoSpaceDE w:val="0"/>
      <w:autoSpaceDN w:val="0"/>
      <w:adjustRightInd w:val="0"/>
      <w:spacing w:before="0" w:after="240" w:line="360" w:lineRule="auto"/>
      <w:outlineLvl w:val="9"/>
    </w:pPr>
    <w:rPr>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qFormat/>
    <w:rsid w:val="0017587F"/>
    <w:pPr>
      <w:widowControl w:val="0"/>
      <w:autoSpaceDE w:val="0"/>
      <w:autoSpaceDN w:val="0"/>
      <w:adjustRightInd w:val="0"/>
      <w:spacing w:line="360" w:lineRule="auto"/>
      <w:ind w:firstLine="720"/>
      <w:jc w:val="both"/>
    </w:pPr>
    <w:rPr>
      <w:rFonts w:eastAsia="Times New Roman" w:cs="Times New Roman"/>
      <w:i/>
      <w:iCs/>
      <w:color w:val="000080"/>
      <w:sz w:val="22"/>
      <w:szCs w:val="22"/>
    </w:rPr>
  </w:style>
  <w:style w:type="character" w:customStyle="1" w:styleId="aff8">
    <w:name w:val="Заголовок своего сообщения"/>
    <w:uiPriority w:val="99"/>
    <w:rsid w:val="0017587F"/>
    <w:rPr>
      <w:b/>
      <w:color w:val="26282F"/>
    </w:rPr>
  </w:style>
  <w:style w:type="paragraph" w:customStyle="1" w:styleId="aff9">
    <w:name w:val="Заголовок статьи"/>
    <w:basedOn w:val="a"/>
    <w:next w:val="a"/>
    <w:uiPriority w:val="99"/>
    <w:qFormat/>
    <w:rsid w:val="0017587F"/>
    <w:pPr>
      <w:widowControl w:val="0"/>
      <w:autoSpaceDE w:val="0"/>
      <w:autoSpaceDN w:val="0"/>
      <w:adjustRightInd w:val="0"/>
      <w:spacing w:line="360" w:lineRule="auto"/>
      <w:ind w:left="1612" w:hanging="892"/>
      <w:jc w:val="both"/>
    </w:pPr>
    <w:rPr>
      <w:rFonts w:eastAsia="Times New Roman" w:cs="Times New Roman"/>
    </w:rPr>
  </w:style>
  <w:style w:type="character" w:customStyle="1" w:styleId="affa">
    <w:name w:val="Заголовок чужого сообщения"/>
    <w:uiPriority w:val="99"/>
    <w:rsid w:val="0017587F"/>
    <w:rPr>
      <w:b/>
      <w:color w:val="FF0000"/>
    </w:rPr>
  </w:style>
  <w:style w:type="paragraph" w:customStyle="1" w:styleId="affb">
    <w:name w:val="Заголовок ЭР (левое окно)"/>
    <w:basedOn w:val="a"/>
    <w:next w:val="a"/>
    <w:uiPriority w:val="99"/>
    <w:qFormat/>
    <w:rsid w:val="0017587F"/>
    <w:pPr>
      <w:widowControl w:val="0"/>
      <w:autoSpaceDE w:val="0"/>
      <w:autoSpaceDN w:val="0"/>
      <w:adjustRightInd w:val="0"/>
      <w:spacing w:before="300" w:after="250" w:line="360" w:lineRule="auto"/>
      <w:jc w:val="center"/>
    </w:pPr>
    <w:rPr>
      <w:rFonts w:eastAsia="Times New Roman" w:cs="Times New Roman"/>
      <w:b/>
      <w:bCs/>
      <w:color w:val="26282F"/>
      <w:sz w:val="26"/>
      <w:szCs w:val="26"/>
    </w:rPr>
  </w:style>
  <w:style w:type="paragraph" w:customStyle="1" w:styleId="affc">
    <w:name w:val="Заголовок ЭР (правое окно)"/>
    <w:basedOn w:val="affb"/>
    <w:next w:val="a"/>
    <w:uiPriority w:val="99"/>
    <w:qFormat/>
    <w:rsid w:val="0017587F"/>
    <w:pPr>
      <w:spacing w:after="0"/>
      <w:jc w:val="left"/>
    </w:pPr>
  </w:style>
  <w:style w:type="paragraph" w:customStyle="1" w:styleId="affd">
    <w:name w:val="Интерактивный заголовок"/>
    <w:basedOn w:val="15"/>
    <w:next w:val="a"/>
    <w:uiPriority w:val="99"/>
    <w:qFormat/>
    <w:rsid w:val="0017587F"/>
    <w:rPr>
      <w:u w:val="single"/>
    </w:rPr>
  </w:style>
  <w:style w:type="paragraph" w:customStyle="1" w:styleId="affe">
    <w:name w:val="Текст информации об изменениях"/>
    <w:basedOn w:val="a"/>
    <w:next w:val="a"/>
    <w:uiPriority w:val="99"/>
    <w:qFormat/>
    <w:rsid w:val="0017587F"/>
    <w:pPr>
      <w:widowControl w:val="0"/>
      <w:autoSpaceDE w:val="0"/>
      <w:autoSpaceDN w:val="0"/>
      <w:adjustRightInd w:val="0"/>
      <w:spacing w:line="360" w:lineRule="auto"/>
      <w:ind w:firstLine="720"/>
      <w:jc w:val="both"/>
    </w:pPr>
    <w:rPr>
      <w:rFonts w:eastAsia="Times New Roman" w:cs="Times New Roman"/>
      <w:color w:val="353842"/>
      <w:sz w:val="18"/>
      <w:szCs w:val="18"/>
    </w:rPr>
  </w:style>
  <w:style w:type="paragraph" w:customStyle="1" w:styleId="afff">
    <w:name w:val="Информация об изменениях"/>
    <w:basedOn w:val="affe"/>
    <w:next w:val="a"/>
    <w:uiPriority w:val="99"/>
    <w:qFormat/>
    <w:rsid w:val="0017587F"/>
    <w:pPr>
      <w:spacing w:before="180"/>
      <w:ind w:left="360" w:right="360" w:firstLine="0"/>
    </w:pPr>
    <w:rPr>
      <w:shd w:val="clear" w:color="auto" w:fill="EAEFED"/>
    </w:rPr>
  </w:style>
  <w:style w:type="paragraph" w:customStyle="1" w:styleId="afff0">
    <w:name w:val="Текст (справка)"/>
    <w:basedOn w:val="a"/>
    <w:next w:val="a"/>
    <w:uiPriority w:val="99"/>
    <w:qFormat/>
    <w:rsid w:val="0017587F"/>
    <w:pPr>
      <w:widowControl w:val="0"/>
      <w:autoSpaceDE w:val="0"/>
      <w:autoSpaceDN w:val="0"/>
      <w:adjustRightInd w:val="0"/>
      <w:spacing w:line="360" w:lineRule="auto"/>
      <w:ind w:left="170" w:right="170"/>
    </w:pPr>
    <w:rPr>
      <w:rFonts w:eastAsia="Times New Roman" w:cs="Times New Roman"/>
    </w:rPr>
  </w:style>
  <w:style w:type="paragraph" w:customStyle="1" w:styleId="afff1">
    <w:name w:val="Комментарий"/>
    <w:basedOn w:val="afff0"/>
    <w:next w:val="a"/>
    <w:uiPriority w:val="99"/>
    <w:qFormat/>
    <w:rsid w:val="0017587F"/>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qFormat/>
    <w:rsid w:val="0017587F"/>
    <w:rPr>
      <w:i/>
      <w:iCs/>
    </w:rPr>
  </w:style>
  <w:style w:type="paragraph" w:customStyle="1" w:styleId="afff3">
    <w:name w:val="Текст (лев. подпись)"/>
    <w:basedOn w:val="a"/>
    <w:next w:val="a"/>
    <w:uiPriority w:val="99"/>
    <w:qFormat/>
    <w:rsid w:val="0017587F"/>
    <w:pPr>
      <w:widowControl w:val="0"/>
      <w:autoSpaceDE w:val="0"/>
      <w:autoSpaceDN w:val="0"/>
      <w:adjustRightInd w:val="0"/>
      <w:spacing w:line="360" w:lineRule="auto"/>
    </w:pPr>
    <w:rPr>
      <w:rFonts w:eastAsia="Times New Roman" w:cs="Times New Roman"/>
    </w:rPr>
  </w:style>
  <w:style w:type="paragraph" w:customStyle="1" w:styleId="afff4">
    <w:name w:val="Колонтитул (левый)"/>
    <w:basedOn w:val="afff3"/>
    <w:next w:val="a"/>
    <w:uiPriority w:val="99"/>
    <w:qFormat/>
    <w:rsid w:val="0017587F"/>
    <w:rPr>
      <w:sz w:val="14"/>
      <w:szCs w:val="14"/>
    </w:rPr>
  </w:style>
  <w:style w:type="paragraph" w:customStyle="1" w:styleId="afff5">
    <w:name w:val="Текст (прав. подпись)"/>
    <w:basedOn w:val="a"/>
    <w:next w:val="a"/>
    <w:uiPriority w:val="99"/>
    <w:qFormat/>
    <w:rsid w:val="0017587F"/>
    <w:pPr>
      <w:widowControl w:val="0"/>
      <w:autoSpaceDE w:val="0"/>
      <w:autoSpaceDN w:val="0"/>
      <w:adjustRightInd w:val="0"/>
      <w:spacing w:line="360" w:lineRule="auto"/>
      <w:jc w:val="right"/>
    </w:pPr>
    <w:rPr>
      <w:rFonts w:eastAsia="Times New Roman" w:cs="Times New Roman"/>
    </w:rPr>
  </w:style>
  <w:style w:type="paragraph" w:customStyle="1" w:styleId="afff6">
    <w:name w:val="Колонтитул (правый)"/>
    <w:basedOn w:val="afff5"/>
    <w:next w:val="a"/>
    <w:uiPriority w:val="99"/>
    <w:qFormat/>
    <w:rsid w:val="0017587F"/>
    <w:rPr>
      <w:sz w:val="14"/>
      <w:szCs w:val="14"/>
    </w:rPr>
  </w:style>
  <w:style w:type="paragraph" w:customStyle="1" w:styleId="afff7">
    <w:name w:val="Комментарий пользователя"/>
    <w:basedOn w:val="afff1"/>
    <w:next w:val="a"/>
    <w:uiPriority w:val="99"/>
    <w:qFormat/>
    <w:rsid w:val="0017587F"/>
    <w:pPr>
      <w:jc w:val="left"/>
    </w:pPr>
    <w:rPr>
      <w:shd w:val="clear" w:color="auto" w:fill="FFDFE0"/>
    </w:rPr>
  </w:style>
  <w:style w:type="paragraph" w:customStyle="1" w:styleId="afff8">
    <w:name w:val="Куда обратиться?"/>
    <w:basedOn w:val="afe"/>
    <w:next w:val="a"/>
    <w:uiPriority w:val="99"/>
    <w:qFormat/>
    <w:rsid w:val="0017587F"/>
  </w:style>
  <w:style w:type="paragraph" w:customStyle="1" w:styleId="afff9">
    <w:name w:val="Моноширинный"/>
    <w:basedOn w:val="a"/>
    <w:next w:val="a"/>
    <w:uiPriority w:val="99"/>
    <w:qFormat/>
    <w:rsid w:val="0017587F"/>
    <w:pPr>
      <w:widowControl w:val="0"/>
      <w:autoSpaceDE w:val="0"/>
      <w:autoSpaceDN w:val="0"/>
      <w:adjustRightInd w:val="0"/>
      <w:spacing w:line="360" w:lineRule="auto"/>
    </w:pPr>
    <w:rPr>
      <w:rFonts w:ascii="Courier New" w:eastAsia="Times New Roman" w:hAnsi="Courier New" w:cs="Courier New"/>
    </w:rPr>
  </w:style>
  <w:style w:type="character" w:customStyle="1" w:styleId="afffa">
    <w:name w:val="Найденные слова"/>
    <w:uiPriority w:val="99"/>
    <w:rsid w:val="0017587F"/>
    <w:rPr>
      <w:b/>
      <w:color w:val="26282F"/>
      <w:shd w:val="clear" w:color="auto" w:fill="FFF580"/>
    </w:rPr>
  </w:style>
  <w:style w:type="paragraph" w:customStyle="1" w:styleId="afffb">
    <w:name w:val="Напишите нам"/>
    <w:basedOn w:val="a"/>
    <w:next w:val="a"/>
    <w:uiPriority w:val="99"/>
    <w:qFormat/>
    <w:rsid w:val="0017587F"/>
    <w:pPr>
      <w:widowControl w:val="0"/>
      <w:autoSpaceDE w:val="0"/>
      <w:autoSpaceDN w:val="0"/>
      <w:adjustRightInd w:val="0"/>
      <w:spacing w:before="90" w:after="90" w:line="360" w:lineRule="auto"/>
      <w:ind w:left="180" w:right="180"/>
      <w:jc w:val="both"/>
    </w:pPr>
    <w:rPr>
      <w:rFonts w:eastAsia="Times New Roman" w:cs="Times New Roman"/>
      <w:sz w:val="20"/>
      <w:szCs w:val="20"/>
      <w:shd w:val="clear" w:color="auto" w:fill="EFFFAD"/>
    </w:rPr>
  </w:style>
  <w:style w:type="character" w:customStyle="1" w:styleId="afffc">
    <w:name w:val="Не вступил в силу"/>
    <w:uiPriority w:val="99"/>
    <w:rsid w:val="0017587F"/>
    <w:rPr>
      <w:b/>
      <w:color w:val="000000"/>
      <w:shd w:val="clear" w:color="auto" w:fill="D8EDE8"/>
    </w:rPr>
  </w:style>
  <w:style w:type="paragraph" w:customStyle="1" w:styleId="afffd">
    <w:name w:val="Необходимые документы"/>
    <w:basedOn w:val="afe"/>
    <w:next w:val="a"/>
    <w:uiPriority w:val="99"/>
    <w:qFormat/>
    <w:rsid w:val="0017587F"/>
    <w:pPr>
      <w:ind w:firstLine="118"/>
    </w:pPr>
  </w:style>
  <w:style w:type="paragraph" w:customStyle="1" w:styleId="afffe">
    <w:name w:val="Нормальный (таблица)"/>
    <w:basedOn w:val="a"/>
    <w:next w:val="a"/>
    <w:uiPriority w:val="99"/>
    <w:qFormat/>
    <w:rsid w:val="0017587F"/>
    <w:pPr>
      <w:widowControl w:val="0"/>
      <w:autoSpaceDE w:val="0"/>
      <w:autoSpaceDN w:val="0"/>
      <w:adjustRightInd w:val="0"/>
      <w:spacing w:line="360" w:lineRule="auto"/>
      <w:jc w:val="both"/>
    </w:pPr>
    <w:rPr>
      <w:rFonts w:eastAsia="Times New Roman" w:cs="Times New Roman"/>
    </w:rPr>
  </w:style>
  <w:style w:type="paragraph" w:customStyle="1" w:styleId="affff">
    <w:name w:val="Таблицы (моноширинный)"/>
    <w:basedOn w:val="a"/>
    <w:next w:val="a"/>
    <w:uiPriority w:val="99"/>
    <w:qFormat/>
    <w:rsid w:val="0017587F"/>
    <w:pPr>
      <w:widowControl w:val="0"/>
      <w:autoSpaceDE w:val="0"/>
      <w:autoSpaceDN w:val="0"/>
      <w:adjustRightInd w:val="0"/>
      <w:spacing w:line="360" w:lineRule="auto"/>
    </w:pPr>
    <w:rPr>
      <w:rFonts w:ascii="Courier New" w:eastAsia="Times New Roman" w:hAnsi="Courier New" w:cs="Courier New"/>
    </w:rPr>
  </w:style>
  <w:style w:type="paragraph" w:customStyle="1" w:styleId="affff0">
    <w:name w:val="Оглавление"/>
    <w:basedOn w:val="affff"/>
    <w:next w:val="a"/>
    <w:uiPriority w:val="99"/>
    <w:qFormat/>
    <w:rsid w:val="0017587F"/>
    <w:pPr>
      <w:ind w:left="140"/>
    </w:pPr>
  </w:style>
  <w:style w:type="character" w:customStyle="1" w:styleId="affff1">
    <w:name w:val="Опечатки"/>
    <w:uiPriority w:val="99"/>
    <w:rsid w:val="0017587F"/>
    <w:rPr>
      <w:color w:val="FF0000"/>
    </w:rPr>
  </w:style>
  <w:style w:type="paragraph" w:customStyle="1" w:styleId="affff2">
    <w:name w:val="Переменная часть"/>
    <w:basedOn w:val="aff4"/>
    <w:next w:val="a"/>
    <w:uiPriority w:val="99"/>
    <w:qFormat/>
    <w:rsid w:val="0017587F"/>
    <w:rPr>
      <w:sz w:val="18"/>
      <w:szCs w:val="18"/>
    </w:rPr>
  </w:style>
  <w:style w:type="paragraph" w:customStyle="1" w:styleId="affff3">
    <w:name w:val="Подвал для информации об изменениях"/>
    <w:basedOn w:val="1"/>
    <w:next w:val="a"/>
    <w:uiPriority w:val="99"/>
    <w:qFormat/>
    <w:rsid w:val="0017587F"/>
    <w:pPr>
      <w:keepLines/>
      <w:autoSpaceDE w:val="0"/>
      <w:autoSpaceDN w:val="0"/>
      <w:adjustRightInd w:val="0"/>
      <w:spacing w:before="480" w:after="240" w:line="360" w:lineRule="auto"/>
      <w:outlineLvl w:val="9"/>
    </w:pPr>
    <w:rPr>
      <w:b w:val="0"/>
      <w:bCs w:val="0"/>
      <w:kern w:val="0"/>
      <w:sz w:val="18"/>
      <w:szCs w:val="18"/>
    </w:rPr>
  </w:style>
  <w:style w:type="paragraph" w:customStyle="1" w:styleId="affff4">
    <w:name w:val="Подзаголовок для информации об изменениях"/>
    <w:basedOn w:val="affe"/>
    <w:next w:val="a"/>
    <w:uiPriority w:val="99"/>
    <w:qFormat/>
    <w:rsid w:val="0017587F"/>
    <w:rPr>
      <w:b/>
      <w:bCs/>
    </w:rPr>
  </w:style>
  <w:style w:type="paragraph" w:customStyle="1" w:styleId="affff5">
    <w:name w:val="Подчёркнуный текст"/>
    <w:basedOn w:val="a"/>
    <w:next w:val="a"/>
    <w:uiPriority w:val="99"/>
    <w:qFormat/>
    <w:rsid w:val="0017587F"/>
    <w:pPr>
      <w:widowControl w:val="0"/>
      <w:pBdr>
        <w:bottom w:val="single" w:sz="4" w:space="0" w:color="auto"/>
      </w:pBdr>
      <w:autoSpaceDE w:val="0"/>
      <w:autoSpaceDN w:val="0"/>
      <w:adjustRightInd w:val="0"/>
      <w:spacing w:line="360" w:lineRule="auto"/>
      <w:ind w:firstLine="720"/>
      <w:jc w:val="both"/>
    </w:pPr>
    <w:rPr>
      <w:rFonts w:eastAsia="Times New Roman" w:cs="Times New Roman"/>
    </w:rPr>
  </w:style>
  <w:style w:type="paragraph" w:customStyle="1" w:styleId="affff6">
    <w:name w:val="Постоянная часть"/>
    <w:basedOn w:val="aff4"/>
    <w:next w:val="a"/>
    <w:uiPriority w:val="99"/>
    <w:qFormat/>
    <w:rsid w:val="0017587F"/>
    <w:rPr>
      <w:sz w:val="20"/>
      <w:szCs w:val="20"/>
    </w:rPr>
  </w:style>
  <w:style w:type="paragraph" w:customStyle="1" w:styleId="affff7">
    <w:name w:val="Прижатый влево"/>
    <w:basedOn w:val="a"/>
    <w:next w:val="a"/>
    <w:uiPriority w:val="99"/>
    <w:qFormat/>
    <w:rsid w:val="0017587F"/>
    <w:pPr>
      <w:widowControl w:val="0"/>
      <w:autoSpaceDE w:val="0"/>
      <w:autoSpaceDN w:val="0"/>
      <w:adjustRightInd w:val="0"/>
      <w:spacing w:line="360" w:lineRule="auto"/>
    </w:pPr>
    <w:rPr>
      <w:rFonts w:eastAsia="Times New Roman" w:cs="Times New Roman"/>
    </w:rPr>
  </w:style>
  <w:style w:type="paragraph" w:customStyle="1" w:styleId="affff8">
    <w:name w:val="Пример."/>
    <w:basedOn w:val="afe"/>
    <w:next w:val="a"/>
    <w:uiPriority w:val="99"/>
    <w:qFormat/>
    <w:rsid w:val="0017587F"/>
  </w:style>
  <w:style w:type="paragraph" w:customStyle="1" w:styleId="affff9">
    <w:name w:val="Примечание."/>
    <w:basedOn w:val="afe"/>
    <w:next w:val="a"/>
    <w:uiPriority w:val="99"/>
    <w:qFormat/>
    <w:rsid w:val="0017587F"/>
  </w:style>
  <w:style w:type="character" w:customStyle="1" w:styleId="affffa">
    <w:name w:val="Продолжение ссылки"/>
    <w:uiPriority w:val="99"/>
    <w:rsid w:val="0017587F"/>
  </w:style>
  <w:style w:type="paragraph" w:customStyle="1" w:styleId="affffb">
    <w:name w:val="Словарная статья"/>
    <w:basedOn w:val="a"/>
    <w:next w:val="a"/>
    <w:uiPriority w:val="99"/>
    <w:qFormat/>
    <w:rsid w:val="0017587F"/>
    <w:pPr>
      <w:widowControl w:val="0"/>
      <w:autoSpaceDE w:val="0"/>
      <w:autoSpaceDN w:val="0"/>
      <w:adjustRightInd w:val="0"/>
      <w:spacing w:line="360" w:lineRule="auto"/>
      <w:ind w:right="118"/>
      <w:jc w:val="both"/>
    </w:pPr>
    <w:rPr>
      <w:rFonts w:eastAsia="Times New Roman" w:cs="Times New Roman"/>
    </w:rPr>
  </w:style>
  <w:style w:type="character" w:customStyle="1" w:styleId="affffc">
    <w:name w:val="Сравнение редакций"/>
    <w:uiPriority w:val="99"/>
    <w:rsid w:val="0017587F"/>
    <w:rPr>
      <w:b/>
      <w:color w:val="26282F"/>
    </w:rPr>
  </w:style>
  <w:style w:type="character" w:customStyle="1" w:styleId="affffd">
    <w:name w:val="Сравнение редакций. Добавленный фрагмент"/>
    <w:uiPriority w:val="99"/>
    <w:rsid w:val="0017587F"/>
    <w:rPr>
      <w:color w:val="000000"/>
      <w:shd w:val="clear" w:color="auto" w:fill="C1D7FF"/>
    </w:rPr>
  </w:style>
  <w:style w:type="character" w:customStyle="1" w:styleId="affffe">
    <w:name w:val="Сравнение редакций. Удаленный фрагмент"/>
    <w:uiPriority w:val="99"/>
    <w:rsid w:val="0017587F"/>
    <w:rPr>
      <w:color w:val="000000"/>
      <w:shd w:val="clear" w:color="auto" w:fill="C4C413"/>
    </w:rPr>
  </w:style>
  <w:style w:type="paragraph" w:customStyle="1" w:styleId="afffff">
    <w:name w:val="Ссылка на официальную публикацию"/>
    <w:basedOn w:val="a"/>
    <w:next w:val="a"/>
    <w:uiPriority w:val="99"/>
    <w:qFormat/>
    <w:rsid w:val="0017587F"/>
    <w:pPr>
      <w:widowControl w:val="0"/>
      <w:autoSpaceDE w:val="0"/>
      <w:autoSpaceDN w:val="0"/>
      <w:adjustRightInd w:val="0"/>
      <w:spacing w:line="360" w:lineRule="auto"/>
      <w:ind w:firstLine="720"/>
      <w:jc w:val="both"/>
    </w:pPr>
    <w:rPr>
      <w:rFonts w:eastAsia="Times New Roman" w:cs="Times New Roman"/>
    </w:rPr>
  </w:style>
  <w:style w:type="character" w:customStyle="1" w:styleId="afffff0">
    <w:name w:val="Ссылка на утративший силу документ"/>
    <w:uiPriority w:val="99"/>
    <w:rsid w:val="0017587F"/>
    <w:rPr>
      <w:b/>
      <w:color w:val="749232"/>
    </w:rPr>
  </w:style>
  <w:style w:type="paragraph" w:customStyle="1" w:styleId="afffff1">
    <w:name w:val="Текст в таблице"/>
    <w:basedOn w:val="afffe"/>
    <w:next w:val="a"/>
    <w:uiPriority w:val="99"/>
    <w:qFormat/>
    <w:rsid w:val="0017587F"/>
    <w:pPr>
      <w:ind w:firstLine="500"/>
    </w:pPr>
  </w:style>
  <w:style w:type="paragraph" w:customStyle="1" w:styleId="afffff2">
    <w:name w:val="Текст ЭР (см. также)"/>
    <w:basedOn w:val="a"/>
    <w:next w:val="a"/>
    <w:uiPriority w:val="99"/>
    <w:qFormat/>
    <w:rsid w:val="0017587F"/>
    <w:pPr>
      <w:widowControl w:val="0"/>
      <w:autoSpaceDE w:val="0"/>
      <w:autoSpaceDN w:val="0"/>
      <w:adjustRightInd w:val="0"/>
      <w:spacing w:before="200" w:line="360" w:lineRule="auto"/>
    </w:pPr>
    <w:rPr>
      <w:rFonts w:eastAsia="Times New Roman" w:cs="Times New Roman"/>
      <w:sz w:val="20"/>
      <w:szCs w:val="20"/>
    </w:rPr>
  </w:style>
  <w:style w:type="paragraph" w:customStyle="1" w:styleId="afffff3">
    <w:name w:val="Технический комментарий"/>
    <w:basedOn w:val="a"/>
    <w:next w:val="a"/>
    <w:uiPriority w:val="99"/>
    <w:qFormat/>
    <w:rsid w:val="0017587F"/>
    <w:pPr>
      <w:widowControl w:val="0"/>
      <w:autoSpaceDE w:val="0"/>
      <w:autoSpaceDN w:val="0"/>
      <w:adjustRightInd w:val="0"/>
      <w:spacing w:line="360" w:lineRule="auto"/>
    </w:pPr>
    <w:rPr>
      <w:rFonts w:eastAsia="Times New Roman" w:cs="Times New Roman"/>
      <w:color w:val="463F31"/>
      <w:shd w:val="clear" w:color="auto" w:fill="FFFFA6"/>
    </w:rPr>
  </w:style>
  <w:style w:type="character" w:customStyle="1" w:styleId="afffff4">
    <w:name w:val="Утратил силу"/>
    <w:uiPriority w:val="99"/>
    <w:rsid w:val="0017587F"/>
    <w:rPr>
      <w:b/>
      <w:strike/>
      <w:color w:val="666600"/>
    </w:rPr>
  </w:style>
  <w:style w:type="paragraph" w:customStyle="1" w:styleId="afffff5">
    <w:name w:val="Формула"/>
    <w:basedOn w:val="a"/>
    <w:next w:val="a"/>
    <w:uiPriority w:val="99"/>
    <w:qFormat/>
    <w:rsid w:val="0017587F"/>
    <w:pPr>
      <w:widowControl w:val="0"/>
      <w:autoSpaceDE w:val="0"/>
      <w:autoSpaceDN w:val="0"/>
      <w:adjustRightInd w:val="0"/>
      <w:spacing w:before="240" w:after="240" w:line="360" w:lineRule="auto"/>
      <w:ind w:left="420" w:right="420" w:firstLine="300"/>
      <w:jc w:val="both"/>
    </w:pPr>
    <w:rPr>
      <w:rFonts w:eastAsia="Times New Roman" w:cs="Times New Roman"/>
      <w:shd w:val="clear" w:color="auto" w:fill="F5F3DA"/>
    </w:rPr>
  </w:style>
  <w:style w:type="paragraph" w:customStyle="1" w:styleId="afffff6">
    <w:name w:val="Центрированный (таблица)"/>
    <w:basedOn w:val="afffe"/>
    <w:next w:val="a"/>
    <w:uiPriority w:val="99"/>
    <w:qFormat/>
    <w:rsid w:val="0017587F"/>
    <w:pPr>
      <w:jc w:val="center"/>
    </w:pPr>
  </w:style>
  <w:style w:type="paragraph" w:customStyle="1" w:styleId="-">
    <w:name w:val="ЭР-содержание (правое окно)"/>
    <w:basedOn w:val="a"/>
    <w:next w:val="a"/>
    <w:uiPriority w:val="99"/>
    <w:qFormat/>
    <w:rsid w:val="0017587F"/>
    <w:pPr>
      <w:widowControl w:val="0"/>
      <w:autoSpaceDE w:val="0"/>
      <w:autoSpaceDN w:val="0"/>
      <w:adjustRightInd w:val="0"/>
      <w:spacing w:before="300" w:line="360" w:lineRule="auto"/>
    </w:pPr>
    <w:rPr>
      <w:rFonts w:eastAsia="Times New Roman" w:cs="Times New Roman"/>
    </w:rPr>
  </w:style>
  <w:style w:type="paragraph" w:customStyle="1" w:styleId="Default">
    <w:name w:val="Default"/>
    <w:uiPriority w:val="99"/>
    <w:qFormat/>
    <w:rsid w:val="0017587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17587F"/>
    <w:rPr>
      <w:rFonts w:cs="Times New Roman"/>
      <w:sz w:val="16"/>
    </w:rPr>
  </w:style>
  <w:style w:type="paragraph" w:styleId="41">
    <w:name w:val="toc 4"/>
    <w:basedOn w:val="a"/>
    <w:next w:val="a"/>
    <w:autoRedefine/>
    <w:uiPriority w:val="39"/>
    <w:rsid w:val="0017587F"/>
    <w:pPr>
      <w:ind w:left="720"/>
    </w:pPr>
    <w:rPr>
      <w:rFonts w:ascii="Calibri" w:eastAsia="Times New Roman" w:hAnsi="Calibri" w:cs="Calibri"/>
      <w:sz w:val="20"/>
      <w:szCs w:val="20"/>
    </w:rPr>
  </w:style>
  <w:style w:type="paragraph" w:styleId="5">
    <w:name w:val="toc 5"/>
    <w:basedOn w:val="a"/>
    <w:next w:val="a"/>
    <w:autoRedefine/>
    <w:uiPriority w:val="39"/>
    <w:rsid w:val="0017587F"/>
    <w:pPr>
      <w:ind w:left="960"/>
    </w:pPr>
    <w:rPr>
      <w:rFonts w:ascii="Calibri" w:eastAsia="Times New Roman" w:hAnsi="Calibri" w:cs="Calibri"/>
      <w:sz w:val="20"/>
      <w:szCs w:val="20"/>
    </w:rPr>
  </w:style>
  <w:style w:type="paragraph" w:styleId="6">
    <w:name w:val="toc 6"/>
    <w:basedOn w:val="a"/>
    <w:next w:val="a"/>
    <w:autoRedefine/>
    <w:uiPriority w:val="39"/>
    <w:rsid w:val="0017587F"/>
    <w:pPr>
      <w:ind w:left="1200"/>
    </w:pPr>
    <w:rPr>
      <w:rFonts w:ascii="Calibri" w:eastAsia="Times New Roman" w:hAnsi="Calibri" w:cs="Calibri"/>
      <w:sz w:val="20"/>
      <w:szCs w:val="20"/>
    </w:rPr>
  </w:style>
  <w:style w:type="paragraph" w:styleId="7">
    <w:name w:val="toc 7"/>
    <w:basedOn w:val="a"/>
    <w:next w:val="a"/>
    <w:autoRedefine/>
    <w:uiPriority w:val="39"/>
    <w:rsid w:val="0017587F"/>
    <w:pPr>
      <w:ind w:left="1440"/>
    </w:pPr>
    <w:rPr>
      <w:rFonts w:ascii="Calibri" w:eastAsia="Times New Roman" w:hAnsi="Calibri" w:cs="Calibri"/>
      <w:sz w:val="20"/>
      <w:szCs w:val="20"/>
    </w:rPr>
  </w:style>
  <w:style w:type="paragraph" w:styleId="8">
    <w:name w:val="toc 8"/>
    <w:basedOn w:val="a"/>
    <w:next w:val="a"/>
    <w:autoRedefine/>
    <w:uiPriority w:val="39"/>
    <w:rsid w:val="0017587F"/>
    <w:pPr>
      <w:ind w:left="1680"/>
    </w:pPr>
    <w:rPr>
      <w:rFonts w:ascii="Calibri" w:eastAsia="Times New Roman" w:hAnsi="Calibri" w:cs="Calibri"/>
      <w:sz w:val="20"/>
      <w:szCs w:val="20"/>
    </w:rPr>
  </w:style>
  <w:style w:type="paragraph" w:styleId="9">
    <w:name w:val="toc 9"/>
    <w:basedOn w:val="a"/>
    <w:next w:val="a"/>
    <w:autoRedefine/>
    <w:uiPriority w:val="39"/>
    <w:rsid w:val="0017587F"/>
    <w:pPr>
      <w:ind w:left="1920"/>
    </w:pPr>
    <w:rPr>
      <w:rFonts w:ascii="Calibri" w:eastAsia="Times New Roman" w:hAnsi="Calibri" w:cs="Calibri"/>
      <w:sz w:val="20"/>
      <w:szCs w:val="20"/>
    </w:rPr>
  </w:style>
  <w:style w:type="paragraph" w:customStyle="1" w:styleId="s1">
    <w:name w:val="s_1"/>
    <w:basedOn w:val="a"/>
    <w:uiPriority w:val="99"/>
    <w:qFormat/>
    <w:rsid w:val="0017587F"/>
    <w:pPr>
      <w:spacing w:before="100" w:beforeAutospacing="1" w:after="100" w:afterAutospacing="1"/>
    </w:pPr>
    <w:rPr>
      <w:rFonts w:eastAsia="Times New Roman" w:cs="Times New Roman"/>
    </w:rPr>
  </w:style>
  <w:style w:type="table" w:styleId="afffff8">
    <w:name w:val="Table Grid"/>
    <w:basedOn w:val="a1"/>
    <w:uiPriority w:val="39"/>
    <w:rsid w:val="0017587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
    <w:link w:val="afffffa"/>
    <w:uiPriority w:val="99"/>
    <w:semiHidden/>
    <w:unhideWhenUsed/>
    <w:rsid w:val="0017587F"/>
    <w:rPr>
      <w:rFonts w:ascii="Calibri" w:eastAsia="Times New Roman" w:hAnsi="Calibri" w:cs="Times New Roman"/>
      <w:sz w:val="20"/>
      <w:szCs w:val="20"/>
    </w:rPr>
  </w:style>
  <w:style w:type="character" w:customStyle="1" w:styleId="afffffa">
    <w:name w:val="Текст концевой сноски Знак"/>
    <w:basedOn w:val="a0"/>
    <w:link w:val="afffff9"/>
    <w:uiPriority w:val="99"/>
    <w:semiHidden/>
    <w:rsid w:val="0017587F"/>
    <w:rPr>
      <w:rFonts w:ascii="Calibri" w:eastAsia="Times New Roman" w:hAnsi="Calibri" w:cs="Times New Roman"/>
      <w:sz w:val="20"/>
      <w:szCs w:val="20"/>
      <w:lang w:eastAsia="ru-RU"/>
    </w:rPr>
  </w:style>
  <w:style w:type="character" w:styleId="afffffb">
    <w:name w:val="endnote reference"/>
    <w:uiPriority w:val="99"/>
    <w:semiHidden/>
    <w:unhideWhenUsed/>
    <w:rsid w:val="0017587F"/>
    <w:rPr>
      <w:rFonts w:cs="Times New Roman"/>
      <w:vertAlign w:val="superscript"/>
    </w:rPr>
  </w:style>
  <w:style w:type="character" w:customStyle="1" w:styleId="af0">
    <w:name w:val="Обычный (веб) Знак"/>
    <w:aliases w:val="Обычный (веб)1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
    <w:uiPriority w:val="99"/>
    <w:locked/>
    <w:rsid w:val="0017587F"/>
    <w:rPr>
      <w:rFonts w:ascii="Times New Roman" w:eastAsia="Times New Roman" w:hAnsi="Times New Roman" w:cs="Times New Roman"/>
      <w:sz w:val="24"/>
      <w:szCs w:val="24"/>
      <w:lang w:val="en-US" w:eastAsia="nl-NL"/>
    </w:rPr>
  </w:style>
  <w:style w:type="character" w:styleId="afffffc">
    <w:name w:val="Strong"/>
    <w:uiPriority w:val="22"/>
    <w:qFormat/>
    <w:rsid w:val="0017587F"/>
    <w:rPr>
      <w:b/>
      <w:bCs/>
    </w:rPr>
  </w:style>
  <w:style w:type="table" w:customStyle="1" w:styleId="TableNormal">
    <w:name w:val="Table Normal"/>
    <w:uiPriority w:val="2"/>
    <w:semiHidden/>
    <w:unhideWhenUsed/>
    <w:qFormat/>
    <w:rsid w:val="0017587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587F"/>
    <w:pPr>
      <w:widowControl w:val="0"/>
      <w:autoSpaceDE w:val="0"/>
      <w:autoSpaceDN w:val="0"/>
      <w:ind w:left="9"/>
    </w:pPr>
    <w:rPr>
      <w:rFonts w:eastAsia="Times New Roman" w:cs="Times New Roman"/>
      <w:sz w:val="22"/>
      <w:szCs w:val="22"/>
      <w:lang w:eastAsia="en-US"/>
    </w:rPr>
  </w:style>
  <w:style w:type="character" w:styleId="afffffd">
    <w:name w:val="FollowedHyperlink"/>
    <w:uiPriority w:val="99"/>
    <w:unhideWhenUsed/>
    <w:rsid w:val="0017587F"/>
    <w:rPr>
      <w:color w:val="0000FF"/>
      <w:u w:val="single"/>
    </w:rPr>
  </w:style>
  <w:style w:type="table" w:customStyle="1" w:styleId="16">
    <w:name w:val="Сетка таблицы1"/>
    <w:basedOn w:val="a1"/>
    <w:next w:val="afffff8"/>
    <w:rsid w:val="0017587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e">
    <w:name w:val="Body Text Indent"/>
    <w:basedOn w:val="a"/>
    <w:link w:val="affffff"/>
    <w:uiPriority w:val="99"/>
    <w:rsid w:val="0017587F"/>
    <w:pPr>
      <w:spacing w:after="120" w:line="276" w:lineRule="auto"/>
      <w:ind w:left="283"/>
    </w:pPr>
    <w:rPr>
      <w:rFonts w:ascii="Calibri" w:eastAsia="Times New Roman" w:hAnsi="Calibri" w:cs="Times New Roman"/>
      <w:sz w:val="22"/>
      <w:szCs w:val="22"/>
    </w:rPr>
  </w:style>
  <w:style w:type="character" w:customStyle="1" w:styleId="affffff">
    <w:name w:val="Основной текст с отступом Знак"/>
    <w:basedOn w:val="a0"/>
    <w:link w:val="afffffe"/>
    <w:uiPriority w:val="99"/>
    <w:rsid w:val="0017587F"/>
    <w:rPr>
      <w:rFonts w:ascii="Calibri" w:eastAsia="Times New Roman" w:hAnsi="Calibri" w:cs="Times New Roman"/>
      <w:lang w:eastAsia="ru-RU"/>
    </w:rPr>
  </w:style>
  <w:style w:type="paragraph" w:styleId="affffff0">
    <w:name w:val="Subtitle"/>
    <w:aliases w:val=" Знак3,Знак3"/>
    <w:basedOn w:val="a"/>
    <w:next w:val="a"/>
    <w:link w:val="affffff1"/>
    <w:uiPriority w:val="11"/>
    <w:qFormat/>
    <w:rsid w:val="0017587F"/>
    <w:pPr>
      <w:numPr>
        <w:ilvl w:val="1"/>
      </w:numPr>
      <w:spacing w:after="200" w:line="276" w:lineRule="auto"/>
    </w:pPr>
    <w:rPr>
      <w:rFonts w:asciiTheme="majorHAnsi" w:eastAsiaTheme="majorEastAsia" w:hAnsiTheme="majorHAnsi" w:cstheme="majorBidi"/>
      <w:i/>
      <w:iCs/>
      <w:color w:val="4472C4" w:themeColor="accent1"/>
      <w:spacing w:val="15"/>
    </w:rPr>
  </w:style>
  <w:style w:type="character" w:customStyle="1" w:styleId="affffff1">
    <w:name w:val="Подзаголовок Знак"/>
    <w:aliases w:val=" Знак3 Знак,Знак3 Знак"/>
    <w:basedOn w:val="a0"/>
    <w:link w:val="affffff0"/>
    <w:uiPriority w:val="11"/>
    <w:rsid w:val="0017587F"/>
    <w:rPr>
      <w:rFonts w:asciiTheme="majorHAnsi" w:eastAsiaTheme="majorEastAsia" w:hAnsiTheme="majorHAnsi" w:cstheme="majorBidi"/>
      <w:i/>
      <w:iCs/>
      <w:color w:val="4472C4" w:themeColor="accent1"/>
      <w:spacing w:val="15"/>
      <w:sz w:val="24"/>
      <w:szCs w:val="24"/>
      <w:lang w:eastAsia="ru-RU"/>
    </w:rPr>
  </w:style>
  <w:style w:type="paragraph" w:customStyle="1" w:styleId="affffff2">
    <w:name w:val="Стиль"/>
    <w:rsid w:val="0017587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46">
    <w:name w:val="Font Style46"/>
    <w:basedOn w:val="a0"/>
    <w:uiPriority w:val="99"/>
    <w:rsid w:val="0017587F"/>
    <w:rPr>
      <w:rFonts w:ascii="Times New Roman" w:hAnsi="Times New Roman" w:cs="Times New Roman" w:hint="default"/>
      <w:sz w:val="26"/>
      <w:szCs w:val="26"/>
    </w:rPr>
  </w:style>
  <w:style w:type="character" w:customStyle="1" w:styleId="27">
    <w:name w:val="Основной текст2"/>
    <w:rsid w:val="0017587F"/>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style>
  <w:style w:type="character" w:customStyle="1" w:styleId="match">
    <w:name w:val="match"/>
    <w:basedOn w:val="a0"/>
    <w:rsid w:val="0017587F"/>
  </w:style>
  <w:style w:type="paragraph" w:customStyle="1" w:styleId="headertext">
    <w:name w:val="headertext"/>
    <w:basedOn w:val="a"/>
    <w:rsid w:val="0017587F"/>
    <w:pPr>
      <w:spacing w:before="100" w:beforeAutospacing="1" w:after="100" w:afterAutospacing="1"/>
    </w:pPr>
    <w:rPr>
      <w:rFonts w:eastAsia="Times New Roman" w:cs="Times New Roman"/>
    </w:rPr>
  </w:style>
  <w:style w:type="paragraph" w:customStyle="1" w:styleId="formattext">
    <w:name w:val="formattext"/>
    <w:basedOn w:val="a"/>
    <w:rsid w:val="0017587F"/>
    <w:pPr>
      <w:spacing w:before="100" w:beforeAutospacing="1" w:after="100" w:afterAutospacing="1"/>
    </w:pPr>
    <w:rPr>
      <w:rFonts w:eastAsia="Times New Roman" w:cs="Times New Roman"/>
    </w:rPr>
  </w:style>
  <w:style w:type="paragraph" w:customStyle="1" w:styleId="msonormalmailrucssattributepostfix">
    <w:name w:val="msonormal_mailru_css_attribute_postfix"/>
    <w:basedOn w:val="a"/>
    <w:rsid w:val="0017587F"/>
    <w:pPr>
      <w:spacing w:before="100" w:beforeAutospacing="1" w:after="100" w:afterAutospacing="1"/>
    </w:pPr>
    <w:rPr>
      <w:rFonts w:eastAsia="Times New Roman" w:cs="Times New Roman"/>
    </w:rPr>
  </w:style>
  <w:style w:type="paragraph" w:customStyle="1" w:styleId="17">
    <w:name w:val="Абзац списка1"/>
    <w:basedOn w:val="a"/>
    <w:uiPriority w:val="99"/>
    <w:qFormat/>
    <w:rsid w:val="0017587F"/>
    <w:pPr>
      <w:ind w:left="720"/>
    </w:pPr>
    <w:rPr>
      <w:rFonts w:eastAsia="Times New Roman" w:cs="Times New Roman"/>
    </w:rPr>
  </w:style>
  <w:style w:type="table" w:customStyle="1" w:styleId="28">
    <w:name w:val="Сетка таблицы2"/>
    <w:basedOn w:val="a1"/>
    <w:next w:val="afffff8"/>
    <w:rsid w:val="0017587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15ptNotBold">
    <w:name w:val="Body text (2) + 11.5 pt;Not Bold"/>
    <w:rsid w:val="0017587F"/>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32">
    <w:name w:val="Body Text 3"/>
    <w:basedOn w:val="a"/>
    <w:link w:val="33"/>
    <w:uiPriority w:val="99"/>
    <w:rsid w:val="0017587F"/>
    <w:pPr>
      <w:spacing w:after="120" w:line="276" w:lineRule="auto"/>
    </w:pPr>
    <w:rPr>
      <w:rFonts w:ascii="Calibri" w:eastAsia="Times New Roman" w:hAnsi="Calibri" w:cs="Times New Roman"/>
      <w:sz w:val="16"/>
      <w:szCs w:val="16"/>
    </w:rPr>
  </w:style>
  <w:style w:type="character" w:customStyle="1" w:styleId="33">
    <w:name w:val="Основной текст 3 Знак"/>
    <w:basedOn w:val="a0"/>
    <w:link w:val="32"/>
    <w:uiPriority w:val="99"/>
    <w:rsid w:val="0017587F"/>
    <w:rPr>
      <w:rFonts w:ascii="Calibri" w:eastAsia="Times New Roman" w:hAnsi="Calibri" w:cs="Times New Roman"/>
      <w:sz w:val="16"/>
      <w:szCs w:val="16"/>
      <w:lang w:eastAsia="ru-RU"/>
    </w:rPr>
  </w:style>
  <w:style w:type="table" w:customStyle="1" w:styleId="34">
    <w:name w:val="Сетка таблицы3"/>
    <w:basedOn w:val="a1"/>
    <w:next w:val="afffff8"/>
    <w:rsid w:val="001758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9">
    <w:name w:val="Font Style49"/>
    <w:basedOn w:val="a0"/>
    <w:rsid w:val="0017587F"/>
    <w:rPr>
      <w:rFonts w:ascii="Times New Roman" w:hAnsi="Times New Roman" w:cs="Times New Roman"/>
      <w:sz w:val="22"/>
      <w:szCs w:val="22"/>
    </w:rPr>
  </w:style>
  <w:style w:type="paragraph" w:customStyle="1" w:styleId="Style32">
    <w:name w:val="Style32"/>
    <w:basedOn w:val="a"/>
    <w:rsid w:val="0017587F"/>
    <w:pPr>
      <w:widowControl w:val="0"/>
      <w:autoSpaceDE w:val="0"/>
      <w:autoSpaceDN w:val="0"/>
      <w:adjustRightInd w:val="0"/>
      <w:spacing w:line="275" w:lineRule="exact"/>
    </w:pPr>
    <w:rPr>
      <w:rFonts w:eastAsia="Times New Roman" w:cs="Times New Roman"/>
    </w:rPr>
  </w:style>
  <w:style w:type="table" w:customStyle="1" w:styleId="42">
    <w:name w:val="Сетка таблицы4"/>
    <w:basedOn w:val="a1"/>
    <w:next w:val="afffff8"/>
    <w:uiPriority w:val="39"/>
    <w:rsid w:val="001758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fffff8"/>
    <w:uiPriority w:val="39"/>
    <w:rsid w:val="001758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17587F"/>
    <w:rPr>
      <w:rFonts w:ascii="TimesNewRomanPS-BoldMT" w:hAnsi="TimesNewRomanPS-BoldMT" w:hint="default"/>
      <w:b/>
      <w:bCs/>
      <w:i w:val="0"/>
      <w:iCs w:val="0"/>
      <w:color w:val="000000"/>
      <w:sz w:val="22"/>
      <w:szCs w:val="22"/>
    </w:rPr>
  </w:style>
  <w:style w:type="character" w:customStyle="1" w:styleId="29">
    <w:name w:val="Основной текст Знак2"/>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uiPriority w:val="99"/>
    <w:rsid w:val="0017587F"/>
    <w:rPr>
      <w:rFonts w:ascii="Times New Roman" w:eastAsia="Times New Roman" w:hAnsi="Times New Roman" w:cs="Times New Roman"/>
      <w:sz w:val="24"/>
      <w:szCs w:val="24"/>
      <w:lang w:eastAsia="ru-RU"/>
    </w:rPr>
  </w:style>
  <w:style w:type="table" w:customStyle="1" w:styleId="112">
    <w:name w:val="Сетка таблицы11"/>
    <w:basedOn w:val="a1"/>
    <w:next w:val="afffff8"/>
    <w:rsid w:val="0017587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15pt">
    <w:name w:val="Body text (2) + 11.5 pt"/>
    <w:aliases w:val="Not Bold"/>
    <w:rsid w:val="0017587F"/>
    <w:rPr>
      <w:rFonts w:ascii="Times New Roman" w:hAnsi="Times New Roman"/>
      <w:b/>
      <w:color w:val="000000"/>
      <w:spacing w:val="0"/>
      <w:w w:val="100"/>
      <w:position w:val="0"/>
      <w:sz w:val="23"/>
      <w:u w:val="none"/>
      <w:lang w:val="ru-RU" w:eastAsia="ru-RU"/>
    </w:rPr>
  </w:style>
  <w:style w:type="character" w:customStyle="1" w:styleId="affffff3">
    <w:name w:val="Основной текст_"/>
    <w:link w:val="43"/>
    <w:locked/>
    <w:rsid w:val="0017587F"/>
    <w:rPr>
      <w:rFonts w:ascii="Times New Roman" w:hAnsi="Times New Roman"/>
      <w:sz w:val="23"/>
      <w:szCs w:val="23"/>
      <w:shd w:val="clear" w:color="auto" w:fill="FFFFFF"/>
    </w:rPr>
  </w:style>
  <w:style w:type="paragraph" w:customStyle="1" w:styleId="43">
    <w:name w:val="Основной текст4"/>
    <w:basedOn w:val="a"/>
    <w:link w:val="affffff3"/>
    <w:rsid w:val="0017587F"/>
    <w:pPr>
      <w:widowControl w:val="0"/>
      <w:shd w:val="clear" w:color="auto" w:fill="FFFFFF"/>
      <w:spacing w:line="278" w:lineRule="exact"/>
      <w:ind w:hanging="1900"/>
    </w:pPr>
    <w:rPr>
      <w:sz w:val="23"/>
      <w:szCs w:val="23"/>
      <w:lang w:eastAsia="en-US"/>
    </w:rPr>
  </w:style>
  <w:style w:type="character" w:customStyle="1" w:styleId="18">
    <w:name w:val="Основной текст1"/>
    <w:rsid w:val="0017587F"/>
    <w:rPr>
      <w:rFonts w:ascii="Times New Roman" w:hAnsi="Times New Roman" w:cs="Times New Roman"/>
      <w:color w:val="000000"/>
      <w:spacing w:val="0"/>
      <w:w w:val="100"/>
      <w:position w:val="0"/>
      <w:sz w:val="23"/>
      <w:szCs w:val="23"/>
      <w:u w:val="single"/>
      <w:shd w:val="clear" w:color="auto" w:fill="FFFFFF"/>
      <w:lang w:val="ru-RU"/>
    </w:rPr>
  </w:style>
  <w:style w:type="character" w:customStyle="1" w:styleId="70">
    <w:name w:val="Основной текст (7)_"/>
    <w:link w:val="71"/>
    <w:locked/>
    <w:rsid w:val="0017587F"/>
    <w:rPr>
      <w:rFonts w:ascii="Times New Roman" w:hAnsi="Times New Roman"/>
      <w:i/>
      <w:iCs/>
      <w:sz w:val="23"/>
      <w:szCs w:val="23"/>
      <w:shd w:val="clear" w:color="auto" w:fill="FFFFFF"/>
    </w:rPr>
  </w:style>
  <w:style w:type="paragraph" w:customStyle="1" w:styleId="71">
    <w:name w:val="Основной текст (7)"/>
    <w:basedOn w:val="a"/>
    <w:link w:val="70"/>
    <w:rsid w:val="0017587F"/>
    <w:pPr>
      <w:widowControl w:val="0"/>
      <w:shd w:val="clear" w:color="auto" w:fill="FFFFFF"/>
      <w:spacing w:line="413" w:lineRule="exact"/>
      <w:ind w:firstLine="280"/>
      <w:jc w:val="both"/>
    </w:pPr>
    <w:rPr>
      <w:i/>
      <w:iCs/>
      <w:sz w:val="23"/>
      <w:szCs w:val="23"/>
      <w:lang w:eastAsia="en-US"/>
    </w:rPr>
  </w:style>
  <w:style w:type="paragraph" w:customStyle="1" w:styleId="s22">
    <w:name w:val="s_22"/>
    <w:basedOn w:val="a"/>
    <w:rsid w:val="0017587F"/>
    <w:pPr>
      <w:spacing w:before="100" w:beforeAutospacing="1" w:after="100" w:afterAutospacing="1"/>
    </w:pPr>
    <w:rPr>
      <w:rFonts w:eastAsia="Times New Roman" w:cs="Times New Roman"/>
    </w:rPr>
  </w:style>
  <w:style w:type="character" w:customStyle="1" w:styleId="35">
    <w:name w:val="Основной текст (3)_"/>
    <w:link w:val="36"/>
    <w:uiPriority w:val="99"/>
    <w:locked/>
    <w:rsid w:val="0017587F"/>
    <w:rPr>
      <w:rFonts w:ascii="Times New Roman" w:hAnsi="Times New Roman"/>
      <w:sz w:val="24"/>
      <w:szCs w:val="24"/>
      <w:shd w:val="clear" w:color="auto" w:fill="FFFFFF"/>
    </w:rPr>
  </w:style>
  <w:style w:type="paragraph" w:customStyle="1" w:styleId="36">
    <w:name w:val="Основной текст (3)"/>
    <w:basedOn w:val="a"/>
    <w:link w:val="35"/>
    <w:uiPriority w:val="99"/>
    <w:rsid w:val="0017587F"/>
    <w:pPr>
      <w:shd w:val="clear" w:color="auto" w:fill="FFFFFF"/>
      <w:spacing w:line="240" w:lineRule="atLeast"/>
      <w:ind w:hanging="1880"/>
    </w:pPr>
    <w:rPr>
      <w:lang w:eastAsia="en-US"/>
    </w:rPr>
  </w:style>
  <w:style w:type="character" w:customStyle="1" w:styleId="ecattext">
    <w:name w:val="ecattext"/>
    <w:rsid w:val="0017587F"/>
    <w:rPr>
      <w:rFonts w:cs="Times New Roman"/>
    </w:rPr>
  </w:style>
  <w:style w:type="table" w:customStyle="1" w:styleId="60">
    <w:name w:val="Сетка таблицы6"/>
    <w:basedOn w:val="a1"/>
    <w:next w:val="afffff8"/>
    <w:uiPriority w:val="39"/>
    <w:rsid w:val="0017587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17587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2">
    <w:name w:val="Сетка таблицы7"/>
    <w:basedOn w:val="a1"/>
    <w:next w:val="afffff8"/>
    <w:uiPriority w:val="39"/>
    <w:rsid w:val="0017587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fff8"/>
    <w:uiPriority w:val="59"/>
    <w:rsid w:val="0017587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fffff8"/>
    <w:uiPriority w:val="39"/>
    <w:rsid w:val="0017587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ffff8"/>
    <w:rsid w:val="001758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ffff8"/>
    <w:uiPriority w:val="39"/>
    <w:rsid w:val="0017587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a1"/>
    <w:next w:val="afffff8"/>
    <w:uiPriority w:val="39"/>
    <w:rsid w:val="0017587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17587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4">
    <w:name w:val="Title"/>
    <w:basedOn w:val="a"/>
    <w:next w:val="affffff0"/>
    <w:link w:val="2a"/>
    <w:qFormat/>
    <w:rsid w:val="0017587F"/>
    <w:pPr>
      <w:suppressAutoHyphens/>
      <w:jc w:val="center"/>
    </w:pPr>
    <w:rPr>
      <w:rFonts w:eastAsia="Times New Roman" w:cs="Times New Roman"/>
      <w:b/>
      <w:bCs/>
      <w:sz w:val="28"/>
      <w:lang w:eastAsia="ar-SA"/>
    </w:rPr>
  </w:style>
  <w:style w:type="character" w:customStyle="1" w:styleId="2a">
    <w:name w:val="Название Знак2"/>
    <w:basedOn w:val="a0"/>
    <w:link w:val="affffff4"/>
    <w:rsid w:val="0017587F"/>
    <w:rPr>
      <w:rFonts w:ascii="Times New Roman" w:eastAsia="Times New Roman" w:hAnsi="Times New Roman" w:cs="Times New Roman"/>
      <w:b/>
      <w:bCs/>
      <w:sz w:val="28"/>
      <w:szCs w:val="24"/>
      <w:lang w:eastAsia="ar-SA"/>
    </w:rPr>
  </w:style>
  <w:style w:type="paragraph" w:customStyle="1" w:styleId="affffff5">
    <w:name w:val="Базовый"/>
    <w:rsid w:val="0017587F"/>
    <w:pPr>
      <w:tabs>
        <w:tab w:val="left" w:pos="708"/>
      </w:tabs>
      <w:suppressAutoHyphens/>
      <w:spacing w:after="200" w:line="276" w:lineRule="atLeast"/>
    </w:pPr>
    <w:rPr>
      <w:rFonts w:ascii="Calibri" w:eastAsia="Droid Sans Fallback" w:hAnsi="Calibri" w:cs="Calibri"/>
      <w:color w:val="00000A"/>
    </w:rPr>
  </w:style>
  <w:style w:type="paragraph" w:customStyle="1" w:styleId="WW-">
    <w:name w:val="WW-Базовый"/>
    <w:rsid w:val="0017587F"/>
    <w:pPr>
      <w:tabs>
        <w:tab w:val="left" w:pos="709"/>
      </w:tabs>
      <w:suppressAutoHyphens/>
      <w:spacing w:after="200" w:line="100" w:lineRule="atLeast"/>
    </w:pPr>
    <w:rPr>
      <w:rFonts w:ascii="Times New Roman" w:eastAsia="Times New Roman" w:hAnsi="Times New Roman" w:cs="Times New Roman"/>
      <w:color w:val="00000A"/>
      <w:sz w:val="24"/>
      <w:szCs w:val="24"/>
      <w:lang w:eastAsia="ar-SA"/>
    </w:rPr>
  </w:style>
  <w:style w:type="character" w:customStyle="1" w:styleId="FontStyle13">
    <w:name w:val="Font Style13"/>
    <w:basedOn w:val="a0"/>
    <w:uiPriority w:val="99"/>
    <w:rsid w:val="0017587F"/>
    <w:rPr>
      <w:rFonts w:ascii="Times New Roman" w:hAnsi="Times New Roman" w:cs="Times New Roman"/>
      <w:sz w:val="18"/>
      <w:szCs w:val="18"/>
    </w:rPr>
  </w:style>
  <w:style w:type="paragraph" w:customStyle="1" w:styleId="p45">
    <w:name w:val="p45"/>
    <w:basedOn w:val="a"/>
    <w:rsid w:val="0017587F"/>
    <w:pPr>
      <w:spacing w:before="100" w:beforeAutospacing="1" w:after="100" w:afterAutospacing="1"/>
    </w:pPr>
    <w:rPr>
      <w:rFonts w:eastAsia="Times New Roman" w:cs="Times New Roman"/>
    </w:rPr>
  </w:style>
  <w:style w:type="paragraph" w:customStyle="1" w:styleId="2b">
    <w:name w:val="Знак2 Знак Знак Знак"/>
    <w:basedOn w:val="a"/>
    <w:rsid w:val="0017587F"/>
    <w:pPr>
      <w:tabs>
        <w:tab w:val="left" w:pos="708"/>
      </w:tabs>
      <w:spacing w:after="160" w:line="240" w:lineRule="exact"/>
    </w:pPr>
    <w:rPr>
      <w:rFonts w:ascii="Verdana" w:eastAsia="Times New Roman" w:hAnsi="Verdana" w:cs="Verdana"/>
      <w:sz w:val="20"/>
      <w:szCs w:val="20"/>
      <w:lang w:val="en-US" w:eastAsia="en-US"/>
    </w:rPr>
  </w:style>
  <w:style w:type="paragraph" w:customStyle="1" w:styleId="211">
    <w:name w:val="Знак2 Знак Знак Знак1"/>
    <w:basedOn w:val="a"/>
    <w:rsid w:val="0017587F"/>
    <w:pPr>
      <w:tabs>
        <w:tab w:val="left" w:pos="708"/>
      </w:tabs>
      <w:spacing w:after="160" w:line="240" w:lineRule="exact"/>
    </w:pPr>
    <w:rPr>
      <w:rFonts w:ascii="Verdana" w:eastAsia="Times New Roman" w:hAnsi="Verdana" w:cs="Verdana"/>
      <w:sz w:val="20"/>
      <w:szCs w:val="20"/>
      <w:lang w:val="en-US" w:eastAsia="en-US"/>
    </w:rPr>
  </w:style>
  <w:style w:type="character" w:customStyle="1" w:styleId="FontStyle45">
    <w:name w:val="Font Style45"/>
    <w:rsid w:val="0017587F"/>
    <w:rPr>
      <w:rFonts w:ascii="Times New Roman" w:hAnsi="Times New Roman" w:cs="Times New Roman"/>
      <w:b/>
      <w:bCs/>
      <w:sz w:val="26"/>
      <w:szCs w:val="26"/>
    </w:rPr>
  </w:style>
  <w:style w:type="paragraph" w:customStyle="1" w:styleId="Style18">
    <w:name w:val="Style18"/>
    <w:basedOn w:val="a"/>
    <w:rsid w:val="0017587F"/>
    <w:pPr>
      <w:widowControl w:val="0"/>
      <w:autoSpaceDE w:val="0"/>
      <w:autoSpaceDN w:val="0"/>
      <w:adjustRightInd w:val="0"/>
      <w:spacing w:line="446" w:lineRule="exact"/>
      <w:jc w:val="center"/>
    </w:pPr>
    <w:rPr>
      <w:rFonts w:eastAsia="Times New Roman" w:cs="Times New Roman"/>
    </w:rPr>
  </w:style>
  <w:style w:type="character" w:customStyle="1" w:styleId="FontStyle44">
    <w:name w:val="Font Style44"/>
    <w:rsid w:val="0017587F"/>
    <w:rPr>
      <w:rFonts w:ascii="Times New Roman" w:hAnsi="Times New Roman" w:cs="Times New Roman"/>
      <w:sz w:val="26"/>
      <w:szCs w:val="26"/>
    </w:rPr>
  </w:style>
  <w:style w:type="paragraph" w:customStyle="1" w:styleId="Style21">
    <w:name w:val="Style21"/>
    <w:basedOn w:val="a"/>
    <w:rsid w:val="0017587F"/>
    <w:pPr>
      <w:widowControl w:val="0"/>
      <w:autoSpaceDE w:val="0"/>
      <w:autoSpaceDN w:val="0"/>
      <w:adjustRightInd w:val="0"/>
      <w:spacing w:line="317" w:lineRule="exact"/>
      <w:ind w:firstLine="403"/>
      <w:jc w:val="both"/>
    </w:pPr>
    <w:rPr>
      <w:rFonts w:eastAsia="Times New Roman" w:cs="Times New Roman"/>
    </w:rPr>
  </w:style>
  <w:style w:type="paragraph" w:customStyle="1" w:styleId="Style24">
    <w:name w:val="Style24"/>
    <w:basedOn w:val="a"/>
    <w:rsid w:val="0017587F"/>
    <w:pPr>
      <w:widowControl w:val="0"/>
      <w:autoSpaceDE w:val="0"/>
      <w:autoSpaceDN w:val="0"/>
      <w:adjustRightInd w:val="0"/>
      <w:spacing w:line="317" w:lineRule="exact"/>
    </w:pPr>
    <w:rPr>
      <w:rFonts w:eastAsia="Times New Roman" w:cs="Times New Roman"/>
    </w:rPr>
  </w:style>
  <w:style w:type="paragraph" w:customStyle="1" w:styleId="Style12">
    <w:name w:val="Style12"/>
    <w:basedOn w:val="a"/>
    <w:uiPriority w:val="99"/>
    <w:qFormat/>
    <w:rsid w:val="0017587F"/>
    <w:pPr>
      <w:widowControl w:val="0"/>
      <w:autoSpaceDE w:val="0"/>
      <w:autoSpaceDN w:val="0"/>
      <w:adjustRightInd w:val="0"/>
      <w:spacing w:line="281" w:lineRule="exact"/>
      <w:ind w:firstLine="706"/>
      <w:jc w:val="both"/>
    </w:pPr>
    <w:rPr>
      <w:rFonts w:eastAsia="Times New Roman" w:cs="Times New Roman"/>
    </w:rPr>
  </w:style>
  <w:style w:type="paragraph" w:customStyle="1" w:styleId="Style13">
    <w:name w:val="Style13"/>
    <w:basedOn w:val="a"/>
    <w:rsid w:val="0017587F"/>
    <w:pPr>
      <w:widowControl w:val="0"/>
      <w:autoSpaceDE w:val="0"/>
      <w:autoSpaceDN w:val="0"/>
      <w:adjustRightInd w:val="0"/>
      <w:spacing w:line="317" w:lineRule="exact"/>
      <w:ind w:firstLine="490"/>
    </w:pPr>
    <w:rPr>
      <w:rFonts w:eastAsia="Times New Roman" w:cs="Times New Roman"/>
    </w:rPr>
  </w:style>
  <w:style w:type="paragraph" w:customStyle="1" w:styleId="Style25">
    <w:name w:val="Style25"/>
    <w:basedOn w:val="a"/>
    <w:rsid w:val="0017587F"/>
    <w:pPr>
      <w:widowControl w:val="0"/>
      <w:autoSpaceDE w:val="0"/>
      <w:autoSpaceDN w:val="0"/>
      <w:adjustRightInd w:val="0"/>
      <w:spacing w:line="266" w:lineRule="exact"/>
      <w:ind w:firstLine="1318"/>
      <w:jc w:val="both"/>
    </w:pPr>
    <w:rPr>
      <w:rFonts w:eastAsia="Times New Roman" w:cs="Times New Roman"/>
    </w:rPr>
  </w:style>
  <w:style w:type="paragraph" w:customStyle="1" w:styleId="Style14">
    <w:name w:val="Style14"/>
    <w:basedOn w:val="a"/>
    <w:rsid w:val="0017587F"/>
    <w:pPr>
      <w:widowControl w:val="0"/>
      <w:autoSpaceDE w:val="0"/>
      <w:autoSpaceDN w:val="0"/>
      <w:adjustRightInd w:val="0"/>
      <w:spacing w:line="346" w:lineRule="exact"/>
      <w:ind w:firstLine="504"/>
    </w:pPr>
    <w:rPr>
      <w:rFonts w:eastAsia="Times New Roman" w:cs="Times New Roman"/>
    </w:rPr>
  </w:style>
  <w:style w:type="paragraph" w:customStyle="1" w:styleId="Style15">
    <w:name w:val="Style15"/>
    <w:basedOn w:val="a"/>
    <w:rsid w:val="0017587F"/>
    <w:pPr>
      <w:widowControl w:val="0"/>
      <w:autoSpaceDE w:val="0"/>
      <w:autoSpaceDN w:val="0"/>
      <w:adjustRightInd w:val="0"/>
      <w:spacing w:line="346" w:lineRule="exact"/>
    </w:pPr>
    <w:rPr>
      <w:rFonts w:eastAsia="Times New Roman" w:cs="Times New Roman"/>
    </w:rPr>
  </w:style>
  <w:style w:type="paragraph" w:customStyle="1" w:styleId="Style16">
    <w:name w:val="Style16"/>
    <w:basedOn w:val="a"/>
    <w:rsid w:val="0017587F"/>
    <w:pPr>
      <w:widowControl w:val="0"/>
      <w:autoSpaceDE w:val="0"/>
      <w:autoSpaceDN w:val="0"/>
      <w:adjustRightInd w:val="0"/>
      <w:spacing w:line="367" w:lineRule="exact"/>
      <w:jc w:val="both"/>
    </w:pPr>
    <w:rPr>
      <w:rFonts w:eastAsia="Times New Roman" w:cs="Times New Roman"/>
    </w:rPr>
  </w:style>
  <w:style w:type="paragraph" w:customStyle="1" w:styleId="52">
    <w:name w:val="Стиль5"/>
    <w:basedOn w:val="a"/>
    <w:rsid w:val="0017587F"/>
    <w:pPr>
      <w:jc w:val="both"/>
    </w:pPr>
    <w:rPr>
      <w:rFonts w:ascii="Arial" w:eastAsia="Times New Roman" w:hAnsi="Arial" w:cs="Times New Roman"/>
      <w:b/>
    </w:rPr>
  </w:style>
  <w:style w:type="paragraph" w:customStyle="1" w:styleId="affffff6">
    <w:name w:val="Знак Знак Знак"/>
    <w:basedOn w:val="a"/>
    <w:rsid w:val="0017587F"/>
    <w:pPr>
      <w:spacing w:after="160" w:line="240" w:lineRule="exact"/>
    </w:pPr>
    <w:rPr>
      <w:rFonts w:ascii="Verdana" w:eastAsia="Times New Roman" w:hAnsi="Verdana" w:cs="Times New Roman"/>
      <w:sz w:val="20"/>
      <w:szCs w:val="20"/>
    </w:rPr>
  </w:style>
  <w:style w:type="character" w:customStyle="1" w:styleId="affffff7">
    <w:name w:val="Знак Знак"/>
    <w:locked/>
    <w:rsid w:val="0017587F"/>
    <w:rPr>
      <w:rFonts w:ascii="Cambria" w:hAnsi="Cambria"/>
      <w:sz w:val="24"/>
      <w:szCs w:val="24"/>
      <w:lang w:val="ru-RU" w:eastAsia="ru-RU" w:bidi="ar-SA"/>
    </w:rPr>
  </w:style>
  <w:style w:type="paragraph" w:customStyle="1" w:styleId="212">
    <w:name w:val="Основной текст 21"/>
    <w:basedOn w:val="a"/>
    <w:rsid w:val="0017587F"/>
    <w:pPr>
      <w:suppressAutoHyphens/>
      <w:spacing w:after="120" w:line="480" w:lineRule="auto"/>
    </w:pPr>
    <w:rPr>
      <w:rFonts w:eastAsia="Calibri" w:cs="Times New Roman"/>
      <w:lang w:eastAsia="zh-CN"/>
    </w:rPr>
  </w:style>
  <w:style w:type="character" w:customStyle="1" w:styleId="nobr">
    <w:name w:val="nobr"/>
    <w:rsid w:val="0017587F"/>
  </w:style>
  <w:style w:type="paragraph" w:customStyle="1" w:styleId="msonormalbullet2gif">
    <w:name w:val="msonormalbullet2.gif"/>
    <w:basedOn w:val="a"/>
    <w:rsid w:val="0017587F"/>
    <w:pPr>
      <w:spacing w:before="100" w:beforeAutospacing="1" w:after="100" w:afterAutospacing="1"/>
    </w:pPr>
    <w:rPr>
      <w:rFonts w:eastAsia="Times New Roman" w:cs="Times New Roman"/>
    </w:rPr>
  </w:style>
  <w:style w:type="paragraph" w:customStyle="1" w:styleId="msolistparagraphbullet1gif">
    <w:name w:val="msolistparagraphbullet1.gif"/>
    <w:basedOn w:val="a"/>
    <w:rsid w:val="0017587F"/>
    <w:pPr>
      <w:spacing w:before="100" w:beforeAutospacing="1" w:after="100" w:afterAutospacing="1"/>
    </w:pPr>
    <w:rPr>
      <w:rFonts w:eastAsia="Times New Roman" w:cs="Times New Roman"/>
    </w:rPr>
  </w:style>
  <w:style w:type="paragraph" w:customStyle="1" w:styleId="msolistparagraphbullet2gif">
    <w:name w:val="msolistparagraphbullet2.gif"/>
    <w:basedOn w:val="a"/>
    <w:rsid w:val="0017587F"/>
    <w:pPr>
      <w:spacing w:before="100" w:beforeAutospacing="1" w:after="100" w:afterAutospacing="1"/>
    </w:pPr>
    <w:rPr>
      <w:rFonts w:eastAsia="Times New Roman" w:cs="Times New Roman"/>
    </w:rPr>
  </w:style>
  <w:style w:type="paragraph" w:customStyle="1" w:styleId="msolistparagraphbullet3gif">
    <w:name w:val="msolistparagraphbullet3.gif"/>
    <w:basedOn w:val="a"/>
    <w:rsid w:val="0017587F"/>
    <w:pPr>
      <w:spacing w:before="100" w:beforeAutospacing="1" w:after="100" w:afterAutospacing="1"/>
    </w:pPr>
    <w:rPr>
      <w:rFonts w:eastAsia="Times New Roman" w:cs="Times New Roman"/>
    </w:rPr>
  </w:style>
  <w:style w:type="character" w:customStyle="1" w:styleId="19">
    <w:name w:val="Неразрешенное упоминание1"/>
    <w:basedOn w:val="a0"/>
    <w:uiPriority w:val="99"/>
    <w:semiHidden/>
    <w:unhideWhenUsed/>
    <w:rsid w:val="0017587F"/>
    <w:rPr>
      <w:color w:val="605E5C"/>
      <w:shd w:val="clear" w:color="auto" w:fill="E1DFDD"/>
    </w:rPr>
  </w:style>
  <w:style w:type="paragraph" w:customStyle="1" w:styleId="c0">
    <w:name w:val="c0"/>
    <w:basedOn w:val="a"/>
    <w:rsid w:val="0017587F"/>
    <w:pPr>
      <w:spacing w:before="100" w:beforeAutospacing="1" w:after="100" w:afterAutospacing="1"/>
    </w:pPr>
    <w:rPr>
      <w:rFonts w:eastAsia="Times New Roman" w:cs="Times New Roman"/>
    </w:rPr>
  </w:style>
  <w:style w:type="character" w:customStyle="1" w:styleId="c10">
    <w:name w:val="c10"/>
    <w:rsid w:val="0017587F"/>
  </w:style>
  <w:style w:type="character" w:customStyle="1" w:styleId="c11">
    <w:name w:val="c11"/>
    <w:rsid w:val="0017587F"/>
  </w:style>
  <w:style w:type="character" w:customStyle="1" w:styleId="c1">
    <w:name w:val="c1"/>
    <w:rsid w:val="0017587F"/>
  </w:style>
  <w:style w:type="paragraph" w:customStyle="1" w:styleId="1a">
    <w:name w:val="1"/>
    <w:basedOn w:val="a"/>
    <w:next w:val="af"/>
    <w:uiPriority w:val="99"/>
    <w:qFormat/>
    <w:rsid w:val="0017587F"/>
    <w:pPr>
      <w:widowControl w:val="0"/>
    </w:pPr>
    <w:rPr>
      <w:rFonts w:eastAsia="Times New Roman" w:cs="Times New Roman"/>
      <w:lang w:val="en-US" w:eastAsia="nl-NL"/>
    </w:rPr>
  </w:style>
  <w:style w:type="paragraph" w:customStyle="1" w:styleId="pboth">
    <w:name w:val="pboth"/>
    <w:basedOn w:val="a"/>
    <w:rsid w:val="0017587F"/>
    <w:pPr>
      <w:spacing w:before="100" w:beforeAutospacing="1" w:after="100" w:afterAutospacing="1"/>
    </w:pPr>
    <w:rPr>
      <w:rFonts w:eastAsia="Times New Roman" w:cs="Times New Roman"/>
    </w:rPr>
  </w:style>
  <w:style w:type="paragraph" w:customStyle="1" w:styleId="xl65">
    <w:name w:val="xl65"/>
    <w:basedOn w:val="a"/>
    <w:rsid w:val="0017587F"/>
    <w:pPr>
      <w:pBdr>
        <w:bottom w:val="single" w:sz="8" w:space="0" w:color="auto"/>
        <w:right w:val="single" w:sz="8" w:space="0" w:color="auto"/>
      </w:pBdr>
      <w:spacing w:before="100" w:beforeAutospacing="1" w:after="100" w:afterAutospacing="1"/>
      <w:textAlignment w:val="center"/>
    </w:pPr>
    <w:rPr>
      <w:rFonts w:eastAsia="Times New Roman" w:cs="Times New Roman"/>
    </w:rPr>
  </w:style>
  <w:style w:type="paragraph" w:customStyle="1" w:styleId="xl66">
    <w:name w:val="xl66"/>
    <w:basedOn w:val="a"/>
    <w:rsid w:val="0017587F"/>
    <w:pPr>
      <w:pBdr>
        <w:top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67">
    <w:name w:val="xl67"/>
    <w:basedOn w:val="a"/>
    <w:rsid w:val="0017587F"/>
    <w:pPr>
      <w:pBdr>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68">
    <w:name w:val="xl68"/>
    <w:basedOn w:val="a"/>
    <w:rsid w:val="0017587F"/>
    <w:pPr>
      <w:pBdr>
        <w:right w:val="single" w:sz="8" w:space="0" w:color="auto"/>
      </w:pBdr>
      <w:spacing w:before="100" w:beforeAutospacing="1" w:after="100" w:afterAutospacing="1"/>
      <w:textAlignment w:val="center"/>
    </w:pPr>
    <w:rPr>
      <w:rFonts w:eastAsia="Times New Roman" w:cs="Times New Roman"/>
    </w:rPr>
  </w:style>
  <w:style w:type="paragraph" w:customStyle="1" w:styleId="xl69">
    <w:name w:val="xl69"/>
    <w:basedOn w:val="a"/>
    <w:rsid w:val="0017587F"/>
    <w:pPr>
      <w:pBdr>
        <w:left w:val="single" w:sz="8" w:space="0" w:color="auto"/>
        <w:bottom w:val="single" w:sz="8" w:space="0" w:color="auto"/>
        <w:right w:val="single" w:sz="8" w:space="0" w:color="auto"/>
      </w:pBdr>
      <w:shd w:val="clear" w:color="000000" w:fill="C0C0C0"/>
      <w:spacing w:before="100" w:beforeAutospacing="1" w:after="100" w:afterAutospacing="1"/>
      <w:textAlignment w:val="center"/>
    </w:pPr>
    <w:rPr>
      <w:rFonts w:eastAsia="Times New Roman" w:cs="Times New Roman"/>
      <w:b/>
      <w:bCs/>
      <w:color w:val="000000"/>
      <w:sz w:val="16"/>
      <w:szCs w:val="16"/>
    </w:rPr>
  </w:style>
  <w:style w:type="paragraph" w:customStyle="1" w:styleId="xl70">
    <w:name w:val="xl70"/>
    <w:basedOn w:val="a"/>
    <w:rsid w:val="0017587F"/>
    <w:pPr>
      <w:pBdr>
        <w:bottom w:val="single" w:sz="8" w:space="0" w:color="auto"/>
        <w:right w:val="single" w:sz="8" w:space="0" w:color="auto"/>
      </w:pBdr>
      <w:shd w:val="clear" w:color="000000" w:fill="C0C0C0"/>
      <w:spacing w:before="100" w:beforeAutospacing="1" w:after="100" w:afterAutospacing="1"/>
      <w:textAlignment w:val="center"/>
    </w:pPr>
    <w:rPr>
      <w:rFonts w:eastAsia="Times New Roman" w:cs="Times New Roman"/>
      <w:b/>
      <w:bCs/>
      <w:color w:val="000000"/>
      <w:sz w:val="16"/>
      <w:szCs w:val="16"/>
    </w:rPr>
  </w:style>
  <w:style w:type="paragraph" w:customStyle="1" w:styleId="xl71">
    <w:name w:val="xl71"/>
    <w:basedOn w:val="a"/>
    <w:rsid w:val="0017587F"/>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72">
    <w:name w:val="xl72"/>
    <w:basedOn w:val="a"/>
    <w:rsid w:val="0017587F"/>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73">
    <w:name w:val="xl73"/>
    <w:basedOn w:val="a"/>
    <w:rsid w:val="0017587F"/>
    <w:pPr>
      <w:pBdr>
        <w:bottom w:val="single" w:sz="8" w:space="0" w:color="auto"/>
        <w:right w:val="single" w:sz="8" w:space="0" w:color="auto"/>
      </w:pBdr>
      <w:spacing w:before="100" w:beforeAutospacing="1" w:after="100" w:afterAutospacing="1"/>
      <w:textAlignment w:val="center"/>
    </w:pPr>
    <w:rPr>
      <w:rFonts w:eastAsia="Times New Roman" w:cs="Times New Roman"/>
      <w:color w:val="0563C1"/>
      <w:u w:val="single"/>
    </w:rPr>
  </w:style>
  <w:style w:type="paragraph" w:customStyle="1" w:styleId="xl74">
    <w:name w:val="xl74"/>
    <w:basedOn w:val="a"/>
    <w:rsid w:val="0017587F"/>
    <w:pPr>
      <w:pBdr>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75">
    <w:name w:val="xl75"/>
    <w:basedOn w:val="a"/>
    <w:rsid w:val="0017587F"/>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76">
    <w:name w:val="xl76"/>
    <w:basedOn w:val="a"/>
    <w:rsid w:val="0017587F"/>
    <w:pPr>
      <w:pBdr>
        <w:bottom w:val="single" w:sz="8" w:space="0" w:color="auto"/>
        <w:right w:val="single" w:sz="8" w:space="0" w:color="auto"/>
      </w:pBdr>
      <w:spacing w:before="100" w:beforeAutospacing="1" w:after="100" w:afterAutospacing="1"/>
      <w:jc w:val="both"/>
      <w:textAlignment w:val="center"/>
    </w:pPr>
    <w:rPr>
      <w:rFonts w:eastAsia="Times New Roman" w:cs="Times New Roman"/>
      <w:sz w:val="16"/>
      <w:szCs w:val="16"/>
    </w:rPr>
  </w:style>
  <w:style w:type="paragraph" w:customStyle="1" w:styleId="xl77">
    <w:name w:val="xl77"/>
    <w:basedOn w:val="a"/>
    <w:rsid w:val="0017587F"/>
    <w:pP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78">
    <w:name w:val="xl78"/>
    <w:basedOn w:val="a"/>
    <w:rsid w:val="0017587F"/>
    <w:pP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79">
    <w:name w:val="xl79"/>
    <w:basedOn w:val="a"/>
    <w:rsid w:val="0017587F"/>
    <w:pPr>
      <w:pBdr>
        <w:bottom w:val="single" w:sz="8"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80">
    <w:name w:val="xl80"/>
    <w:basedOn w:val="a"/>
    <w:rsid w:val="0017587F"/>
    <w:pPr>
      <w:pBdr>
        <w:bottom w:val="single" w:sz="8"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81">
    <w:name w:val="xl81"/>
    <w:basedOn w:val="a"/>
    <w:rsid w:val="001758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82">
    <w:name w:val="xl82"/>
    <w:basedOn w:val="a"/>
    <w:rsid w:val="0017587F"/>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83">
    <w:name w:val="xl83"/>
    <w:basedOn w:val="a"/>
    <w:rsid w:val="0017587F"/>
    <w:pPr>
      <w:pBdr>
        <w:left w:val="single" w:sz="8" w:space="0" w:color="auto"/>
        <w:bottom w:val="single" w:sz="8" w:space="0" w:color="auto"/>
        <w:right w:val="single" w:sz="8" w:space="0" w:color="auto"/>
      </w:pBdr>
      <w:shd w:val="clear" w:color="000000" w:fill="C0C0C0"/>
      <w:spacing w:before="100" w:beforeAutospacing="1" w:after="100" w:afterAutospacing="1"/>
      <w:textAlignment w:val="top"/>
    </w:pPr>
    <w:rPr>
      <w:rFonts w:eastAsia="Times New Roman" w:cs="Times New Roman"/>
      <w:b/>
      <w:bCs/>
      <w:color w:val="000000"/>
      <w:sz w:val="16"/>
      <w:szCs w:val="16"/>
    </w:rPr>
  </w:style>
  <w:style w:type="paragraph" w:customStyle="1" w:styleId="xl84">
    <w:name w:val="xl84"/>
    <w:basedOn w:val="a"/>
    <w:rsid w:val="0017587F"/>
    <w:pPr>
      <w:pBdr>
        <w:left w:val="single" w:sz="8" w:space="0" w:color="auto"/>
        <w:bottom w:val="single" w:sz="8" w:space="0" w:color="auto"/>
        <w:right w:val="single" w:sz="8" w:space="0" w:color="auto"/>
      </w:pBdr>
      <w:shd w:val="clear" w:color="000000" w:fill="D9D9D9"/>
      <w:spacing w:before="100" w:beforeAutospacing="1" w:after="100" w:afterAutospacing="1"/>
      <w:textAlignment w:val="top"/>
    </w:pPr>
    <w:rPr>
      <w:rFonts w:eastAsia="Times New Roman" w:cs="Times New Roman"/>
      <w:b/>
      <w:bCs/>
      <w:color w:val="000000"/>
      <w:sz w:val="16"/>
      <w:szCs w:val="16"/>
    </w:rPr>
  </w:style>
  <w:style w:type="paragraph" w:customStyle="1" w:styleId="xl85">
    <w:name w:val="xl85"/>
    <w:basedOn w:val="a"/>
    <w:rsid w:val="0017587F"/>
    <w:pPr>
      <w:pBdr>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 w:val="16"/>
      <w:szCs w:val="16"/>
    </w:rPr>
  </w:style>
  <w:style w:type="paragraph" w:customStyle="1" w:styleId="xl86">
    <w:name w:val="xl86"/>
    <w:basedOn w:val="a"/>
    <w:rsid w:val="0017587F"/>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b/>
      <w:bCs/>
      <w:color w:val="000000"/>
      <w:sz w:val="16"/>
      <w:szCs w:val="16"/>
    </w:rPr>
  </w:style>
  <w:style w:type="paragraph" w:customStyle="1" w:styleId="xl87">
    <w:name w:val="xl87"/>
    <w:basedOn w:val="a"/>
    <w:rsid w:val="0017587F"/>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88">
    <w:name w:val="xl88"/>
    <w:basedOn w:val="a"/>
    <w:rsid w:val="0017587F"/>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563C1"/>
      <w:u w:val="single"/>
    </w:rPr>
  </w:style>
  <w:style w:type="paragraph" w:customStyle="1" w:styleId="xl89">
    <w:name w:val="xl89"/>
    <w:basedOn w:val="a"/>
    <w:rsid w:val="0017587F"/>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6"/>
      <w:szCs w:val="16"/>
    </w:rPr>
  </w:style>
  <w:style w:type="paragraph" w:customStyle="1" w:styleId="xl90">
    <w:name w:val="xl90"/>
    <w:basedOn w:val="a"/>
    <w:rsid w:val="0017587F"/>
    <w:pPr>
      <w:pBdr>
        <w:bottom w:val="single" w:sz="8" w:space="0" w:color="auto"/>
        <w:right w:val="single" w:sz="8" w:space="0" w:color="auto"/>
      </w:pBdr>
      <w:shd w:val="clear" w:color="000000" w:fill="FFFF00"/>
      <w:spacing w:before="100" w:beforeAutospacing="1" w:after="100" w:afterAutospacing="1"/>
      <w:jc w:val="both"/>
      <w:textAlignment w:val="center"/>
    </w:pPr>
    <w:rPr>
      <w:rFonts w:eastAsia="Times New Roman" w:cs="Times New Roman"/>
      <w:sz w:val="16"/>
      <w:szCs w:val="16"/>
    </w:rPr>
  </w:style>
  <w:style w:type="paragraph" w:customStyle="1" w:styleId="xl91">
    <w:name w:val="xl91"/>
    <w:basedOn w:val="a"/>
    <w:rsid w:val="001758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sz w:val="16"/>
      <w:szCs w:val="16"/>
    </w:rPr>
  </w:style>
  <w:style w:type="paragraph" w:customStyle="1" w:styleId="xl92">
    <w:name w:val="xl92"/>
    <w:basedOn w:val="a"/>
    <w:rsid w:val="0017587F"/>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000000"/>
      <w:sz w:val="16"/>
      <w:szCs w:val="16"/>
    </w:rPr>
  </w:style>
  <w:style w:type="paragraph" w:customStyle="1" w:styleId="xl93">
    <w:name w:val="xl93"/>
    <w:basedOn w:val="a"/>
    <w:rsid w:val="0017587F"/>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b/>
      <w:bCs/>
      <w:color w:val="000000"/>
      <w:sz w:val="16"/>
      <w:szCs w:val="16"/>
    </w:rPr>
  </w:style>
  <w:style w:type="paragraph" w:customStyle="1" w:styleId="xl94">
    <w:name w:val="xl94"/>
    <w:basedOn w:val="a"/>
    <w:rsid w:val="0017587F"/>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sz w:val="16"/>
      <w:szCs w:val="16"/>
    </w:rPr>
  </w:style>
  <w:style w:type="paragraph" w:customStyle="1" w:styleId="xl95">
    <w:name w:val="xl95"/>
    <w:basedOn w:val="a"/>
    <w:rsid w:val="0017587F"/>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color w:val="0563C1"/>
      <w:u w:val="single"/>
    </w:rPr>
  </w:style>
  <w:style w:type="paragraph" w:customStyle="1" w:styleId="xl96">
    <w:name w:val="xl96"/>
    <w:basedOn w:val="a"/>
    <w:rsid w:val="0017587F"/>
    <w:pPr>
      <w:pBdr>
        <w:bottom w:val="single" w:sz="8" w:space="0" w:color="auto"/>
        <w:right w:val="single" w:sz="8" w:space="0" w:color="auto"/>
      </w:pBdr>
      <w:shd w:val="clear" w:color="000000" w:fill="C6E0B4"/>
      <w:spacing w:before="100" w:beforeAutospacing="1" w:after="100" w:afterAutospacing="1"/>
      <w:jc w:val="center"/>
      <w:textAlignment w:val="center"/>
    </w:pPr>
    <w:rPr>
      <w:rFonts w:eastAsia="Times New Roman" w:cs="Times New Roman"/>
      <w:b/>
      <w:bCs/>
      <w:sz w:val="16"/>
      <w:szCs w:val="16"/>
    </w:rPr>
  </w:style>
  <w:style w:type="paragraph" w:customStyle="1" w:styleId="xl97">
    <w:name w:val="xl97"/>
    <w:basedOn w:val="a"/>
    <w:rsid w:val="0017587F"/>
    <w:pPr>
      <w:pBdr>
        <w:bottom w:val="single" w:sz="8" w:space="0" w:color="auto"/>
        <w:right w:val="single" w:sz="8" w:space="0" w:color="auto"/>
      </w:pBdr>
      <w:shd w:val="clear" w:color="000000" w:fill="C6E0B4"/>
      <w:spacing w:before="100" w:beforeAutospacing="1" w:after="100" w:afterAutospacing="1"/>
      <w:jc w:val="both"/>
      <w:textAlignment w:val="center"/>
    </w:pPr>
    <w:rPr>
      <w:rFonts w:eastAsia="Times New Roman" w:cs="Times New Roman"/>
      <w:sz w:val="16"/>
      <w:szCs w:val="16"/>
    </w:rPr>
  </w:style>
  <w:style w:type="paragraph" w:customStyle="1" w:styleId="xl98">
    <w:name w:val="xl98"/>
    <w:basedOn w:val="a"/>
    <w:rsid w:val="0017587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both"/>
      <w:textAlignment w:val="center"/>
    </w:pPr>
    <w:rPr>
      <w:rFonts w:eastAsia="Times New Roman" w:cs="Times New Roman"/>
      <w:b/>
      <w:bCs/>
      <w:color w:val="000000"/>
      <w:sz w:val="16"/>
      <w:szCs w:val="16"/>
    </w:rPr>
  </w:style>
  <w:style w:type="paragraph" w:customStyle="1" w:styleId="xl99">
    <w:name w:val="xl99"/>
    <w:basedOn w:val="a"/>
    <w:rsid w:val="0017587F"/>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textAlignment w:val="center"/>
    </w:pPr>
    <w:rPr>
      <w:rFonts w:eastAsia="Times New Roman" w:cs="Times New Roman"/>
      <w:b/>
      <w:bCs/>
      <w:color w:val="000000"/>
      <w:sz w:val="16"/>
      <w:szCs w:val="16"/>
    </w:rPr>
  </w:style>
  <w:style w:type="paragraph" w:customStyle="1" w:styleId="xl100">
    <w:name w:val="xl100"/>
    <w:basedOn w:val="a"/>
    <w:rsid w:val="001758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4"/>
      <w:szCs w:val="14"/>
    </w:rPr>
  </w:style>
  <w:style w:type="paragraph" w:customStyle="1" w:styleId="xl101">
    <w:name w:val="xl101"/>
    <w:basedOn w:val="a"/>
    <w:rsid w:val="0017587F"/>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02">
    <w:name w:val="xl102"/>
    <w:basedOn w:val="a"/>
    <w:rsid w:val="0017587F"/>
    <w:pPr>
      <w:pBdr>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03">
    <w:name w:val="xl103"/>
    <w:basedOn w:val="a"/>
    <w:rsid w:val="0017587F"/>
    <w:pPr>
      <w:pBdr>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104">
    <w:name w:val="xl104"/>
    <w:basedOn w:val="a"/>
    <w:rsid w:val="0017587F"/>
    <w:pPr>
      <w:pBdr>
        <w:right w:val="single" w:sz="8" w:space="0" w:color="auto"/>
      </w:pBdr>
      <w:shd w:val="clear" w:color="000000" w:fill="C6E0B4"/>
      <w:spacing w:before="100" w:beforeAutospacing="1" w:after="100" w:afterAutospacing="1"/>
      <w:textAlignment w:val="center"/>
    </w:pPr>
    <w:rPr>
      <w:rFonts w:eastAsia="Times New Roman" w:cs="Times New Roman"/>
      <w:sz w:val="16"/>
      <w:szCs w:val="16"/>
    </w:rPr>
  </w:style>
  <w:style w:type="paragraph" w:customStyle="1" w:styleId="xl105">
    <w:name w:val="xl105"/>
    <w:basedOn w:val="a"/>
    <w:rsid w:val="0017587F"/>
    <w:pPr>
      <w:pBdr>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6">
    <w:name w:val="xl106"/>
    <w:basedOn w:val="a"/>
    <w:rsid w:val="0017587F"/>
    <w:pPr>
      <w:pBdr>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7">
    <w:name w:val="xl107"/>
    <w:basedOn w:val="a"/>
    <w:rsid w:val="0017587F"/>
    <w:pPr>
      <w:pBdr>
        <w:left w:val="single" w:sz="4" w:space="0" w:color="auto"/>
        <w:bottom w:val="single" w:sz="4" w:space="0" w:color="auto"/>
        <w:right w:val="single" w:sz="4" w:space="0" w:color="auto"/>
      </w:pBdr>
      <w:shd w:val="clear" w:color="000000" w:fill="C6E0B4"/>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8">
    <w:name w:val="xl108"/>
    <w:basedOn w:val="a"/>
    <w:rsid w:val="001758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09">
    <w:name w:val="xl109"/>
    <w:basedOn w:val="a"/>
    <w:rsid w:val="001758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i/>
      <w:iCs/>
      <w:sz w:val="16"/>
      <w:szCs w:val="16"/>
    </w:rPr>
  </w:style>
  <w:style w:type="paragraph" w:customStyle="1" w:styleId="xl110">
    <w:name w:val="xl110"/>
    <w:basedOn w:val="a"/>
    <w:rsid w:val="0017587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eastAsia="Times New Roman" w:cs="Times New Roman"/>
      <w:b/>
      <w:bCs/>
      <w:i/>
      <w:iCs/>
      <w:sz w:val="16"/>
      <w:szCs w:val="16"/>
    </w:rPr>
  </w:style>
  <w:style w:type="paragraph" w:customStyle="1" w:styleId="xl111">
    <w:name w:val="xl111"/>
    <w:basedOn w:val="a"/>
    <w:rsid w:val="0017587F"/>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12">
    <w:name w:val="xl112"/>
    <w:basedOn w:val="a"/>
    <w:rsid w:val="0017587F"/>
    <w:pPr>
      <w:pBdr>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13">
    <w:name w:val="xl113"/>
    <w:basedOn w:val="a"/>
    <w:rsid w:val="001758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14">
    <w:name w:val="xl114"/>
    <w:basedOn w:val="a"/>
    <w:rsid w:val="0017587F"/>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115">
    <w:name w:val="xl115"/>
    <w:basedOn w:val="a"/>
    <w:rsid w:val="0017587F"/>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16">
    <w:name w:val="xl116"/>
    <w:basedOn w:val="a"/>
    <w:rsid w:val="0017587F"/>
    <w:pPr>
      <w:pBdr>
        <w:top w:val="single" w:sz="8" w:space="0" w:color="auto"/>
        <w:bottom w:val="single" w:sz="8" w:space="0" w:color="auto"/>
      </w:pBdr>
      <w:spacing w:before="100" w:beforeAutospacing="1" w:after="100" w:afterAutospacing="1"/>
      <w:jc w:val="center"/>
      <w:textAlignment w:val="center"/>
    </w:pPr>
    <w:rPr>
      <w:rFonts w:eastAsia="Times New Roman" w:cs="Times New Roman"/>
    </w:rPr>
  </w:style>
  <w:style w:type="paragraph" w:customStyle="1" w:styleId="xl117">
    <w:name w:val="xl117"/>
    <w:basedOn w:val="a"/>
    <w:rsid w:val="001758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4"/>
      <w:szCs w:val="14"/>
    </w:rPr>
  </w:style>
  <w:style w:type="paragraph" w:customStyle="1" w:styleId="xl118">
    <w:name w:val="xl118"/>
    <w:basedOn w:val="a"/>
    <w:rsid w:val="0017587F"/>
    <w:pPr>
      <w:pBdr>
        <w:bottom w:val="single" w:sz="8" w:space="0" w:color="auto"/>
        <w:right w:val="single" w:sz="8" w:space="0" w:color="auto"/>
      </w:pBdr>
      <w:shd w:val="clear" w:color="000000" w:fill="B4C6E7"/>
      <w:spacing w:before="100" w:beforeAutospacing="1" w:after="100" w:afterAutospacing="1"/>
      <w:textAlignment w:val="center"/>
    </w:pPr>
    <w:rPr>
      <w:rFonts w:eastAsia="Times New Roman" w:cs="Times New Roman"/>
      <w:sz w:val="16"/>
      <w:szCs w:val="16"/>
    </w:rPr>
  </w:style>
  <w:style w:type="paragraph" w:customStyle="1" w:styleId="xl119">
    <w:name w:val="xl119"/>
    <w:basedOn w:val="a"/>
    <w:rsid w:val="0017587F"/>
    <w:pPr>
      <w:pBdr>
        <w:bottom w:val="single" w:sz="8" w:space="0" w:color="auto"/>
        <w:right w:val="single" w:sz="8" w:space="0" w:color="auto"/>
      </w:pBdr>
      <w:shd w:val="clear" w:color="000000" w:fill="B4C6E7"/>
      <w:spacing w:before="100" w:beforeAutospacing="1" w:after="100" w:afterAutospacing="1"/>
      <w:textAlignment w:val="center"/>
    </w:pPr>
    <w:rPr>
      <w:rFonts w:eastAsia="Times New Roman" w:cs="Times New Roman"/>
      <w:b/>
      <w:bCs/>
      <w:color w:val="000000"/>
      <w:sz w:val="16"/>
      <w:szCs w:val="16"/>
    </w:rPr>
  </w:style>
  <w:style w:type="paragraph" w:customStyle="1" w:styleId="xl120">
    <w:name w:val="xl120"/>
    <w:basedOn w:val="a"/>
    <w:rsid w:val="0017587F"/>
    <w:pPr>
      <w:pBdr>
        <w:bottom w:val="single" w:sz="8" w:space="0" w:color="auto"/>
        <w:right w:val="single" w:sz="8" w:space="0" w:color="auto"/>
      </w:pBdr>
      <w:shd w:val="clear" w:color="000000" w:fill="B4C6E7"/>
      <w:spacing w:before="100" w:beforeAutospacing="1" w:after="100" w:afterAutospacing="1"/>
      <w:jc w:val="center"/>
      <w:textAlignment w:val="center"/>
    </w:pPr>
    <w:rPr>
      <w:rFonts w:eastAsia="Times New Roman" w:cs="Times New Roman"/>
      <w:b/>
      <w:bCs/>
      <w:sz w:val="16"/>
      <w:szCs w:val="16"/>
    </w:rPr>
  </w:style>
  <w:style w:type="paragraph" w:customStyle="1" w:styleId="xl121">
    <w:name w:val="xl121"/>
    <w:basedOn w:val="a"/>
    <w:rsid w:val="0017587F"/>
    <w:pPr>
      <w:pBdr>
        <w:bottom w:val="single" w:sz="8" w:space="0" w:color="auto"/>
        <w:right w:val="single" w:sz="8" w:space="0" w:color="auto"/>
      </w:pBdr>
      <w:shd w:val="clear" w:color="000000" w:fill="B4C6E7"/>
      <w:spacing w:before="100" w:beforeAutospacing="1" w:after="100" w:afterAutospacing="1"/>
      <w:jc w:val="both"/>
      <w:textAlignment w:val="center"/>
    </w:pPr>
    <w:rPr>
      <w:rFonts w:eastAsia="Times New Roman" w:cs="Times New Roman"/>
      <w:sz w:val="16"/>
      <w:szCs w:val="16"/>
    </w:rPr>
  </w:style>
  <w:style w:type="paragraph" w:customStyle="1" w:styleId="xl122">
    <w:name w:val="xl122"/>
    <w:basedOn w:val="a"/>
    <w:rsid w:val="0017587F"/>
    <w:pPr>
      <w:pBdr>
        <w:right w:val="single" w:sz="8" w:space="0" w:color="auto"/>
      </w:pBdr>
      <w:shd w:val="clear" w:color="000000" w:fill="B4C6E7"/>
      <w:spacing w:before="100" w:beforeAutospacing="1" w:after="100" w:afterAutospacing="1"/>
      <w:textAlignment w:val="center"/>
    </w:pPr>
    <w:rPr>
      <w:rFonts w:eastAsia="Times New Roman" w:cs="Times New Roman"/>
      <w:sz w:val="16"/>
      <w:szCs w:val="16"/>
    </w:rPr>
  </w:style>
  <w:style w:type="paragraph" w:customStyle="1" w:styleId="xl123">
    <w:name w:val="xl123"/>
    <w:basedOn w:val="a"/>
    <w:rsid w:val="0017587F"/>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24">
    <w:name w:val="xl124"/>
    <w:basedOn w:val="a"/>
    <w:rsid w:val="0017587F"/>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125">
    <w:name w:val="xl125"/>
    <w:basedOn w:val="a"/>
    <w:rsid w:val="0017587F"/>
    <w:pPr>
      <w:pBdr>
        <w:bottom w:val="single" w:sz="8" w:space="0" w:color="auto"/>
        <w:right w:val="single" w:sz="8" w:space="0" w:color="auto"/>
      </w:pBdr>
      <w:shd w:val="clear" w:color="000000" w:fill="BFBFBF"/>
      <w:spacing w:before="100" w:beforeAutospacing="1" w:after="100" w:afterAutospacing="1"/>
      <w:textAlignment w:val="center"/>
    </w:pPr>
    <w:rPr>
      <w:rFonts w:eastAsia="Times New Roman" w:cs="Times New Roman"/>
      <w:b/>
      <w:bCs/>
      <w:color w:val="000000"/>
      <w:sz w:val="16"/>
      <w:szCs w:val="16"/>
    </w:rPr>
  </w:style>
  <w:style w:type="paragraph" w:customStyle="1" w:styleId="xl126">
    <w:name w:val="xl126"/>
    <w:basedOn w:val="a"/>
    <w:rsid w:val="0017587F"/>
    <w:pPr>
      <w:pBdr>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27">
    <w:name w:val="xl127"/>
    <w:basedOn w:val="a"/>
    <w:rsid w:val="0017587F"/>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28">
    <w:name w:val="xl128"/>
    <w:basedOn w:val="a"/>
    <w:rsid w:val="0017587F"/>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29">
    <w:name w:val="xl129"/>
    <w:basedOn w:val="a"/>
    <w:rsid w:val="0017587F"/>
    <w:pPr>
      <w:shd w:val="clear" w:color="000000" w:fill="FFFFFF"/>
      <w:spacing w:before="100" w:beforeAutospacing="1" w:after="100" w:afterAutospacing="1"/>
    </w:pPr>
    <w:rPr>
      <w:rFonts w:eastAsia="Times New Roman" w:cs="Times New Roman"/>
    </w:rPr>
  </w:style>
  <w:style w:type="paragraph" w:customStyle="1" w:styleId="xl130">
    <w:name w:val="xl130"/>
    <w:basedOn w:val="a"/>
    <w:rsid w:val="0017587F"/>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sz w:val="16"/>
      <w:szCs w:val="16"/>
    </w:rPr>
  </w:style>
  <w:style w:type="paragraph" w:customStyle="1" w:styleId="xl131">
    <w:name w:val="xl131"/>
    <w:basedOn w:val="a"/>
    <w:rsid w:val="0017587F"/>
    <w:pPr>
      <w:pBdr>
        <w:right w:val="single" w:sz="8" w:space="0" w:color="auto"/>
      </w:pBdr>
      <w:shd w:val="clear" w:color="000000" w:fill="FFFFFF"/>
      <w:spacing w:before="100" w:beforeAutospacing="1" w:after="100" w:afterAutospacing="1"/>
      <w:textAlignment w:val="center"/>
    </w:pPr>
    <w:rPr>
      <w:rFonts w:eastAsia="Times New Roman" w:cs="Times New Roman"/>
    </w:rPr>
  </w:style>
  <w:style w:type="paragraph" w:customStyle="1" w:styleId="xl132">
    <w:name w:val="xl132"/>
    <w:basedOn w:val="a"/>
    <w:rsid w:val="0017587F"/>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rPr>
  </w:style>
  <w:style w:type="paragraph" w:customStyle="1" w:styleId="xl133">
    <w:name w:val="xl133"/>
    <w:basedOn w:val="a"/>
    <w:rsid w:val="0017587F"/>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16"/>
      <w:szCs w:val="16"/>
    </w:rPr>
  </w:style>
  <w:style w:type="paragraph" w:customStyle="1" w:styleId="xl134">
    <w:name w:val="xl134"/>
    <w:basedOn w:val="a"/>
    <w:rsid w:val="0017587F"/>
    <w:pPr>
      <w:pBdr>
        <w:bottom w:val="single" w:sz="8" w:space="0" w:color="auto"/>
        <w:right w:val="single" w:sz="8" w:space="0" w:color="auto"/>
      </w:pBdr>
      <w:shd w:val="clear" w:color="000000" w:fill="FFFFFF"/>
      <w:spacing w:before="100" w:beforeAutospacing="1" w:after="100" w:afterAutospacing="1"/>
      <w:jc w:val="both"/>
      <w:textAlignment w:val="center"/>
    </w:pPr>
    <w:rPr>
      <w:rFonts w:eastAsia="Times New Roman" w:cs="Times New Roman"/>
      <w:sz w:val="16"/>
      <w:szCs w:val="16"/>
    </w:rPr>
  </w:style>
  <w:style w:type="paragraph" w:customStyle="1" w:styleId="xl135">
    <w:name w:val="xl135"/>
    <w:basedOn w:val="a"/>
    <w:rsid w:val="0017587F"/>
    <w:pPr>
      <w:pBdr>
        <w:right w:val="single" w:sz="8" w:space="0" w:color="auto"/>
      </w:pBdr>
      <w:shd w:val="clear" w:color="000000" w:fill="FFFFFF"/>
      <w:spacing w:before="100" w:beforeAutospacing="1" w:after="100" w:afterAutospacing="1"/>
      <w:textAlignment w:val="center"/>
    </w:pPr>
    <w:rPr>
      <w:rFonts w:eastAsia="Times New Roman" w:cs="Times New Roman"/>
      <w:sz w:val="16"/>
      <w:szCs w:val="16"/>
    </w:rPr>
  </w:style>
  <w:style w:type="paragraph" w:customStyle="1" w:styleId="xl136">
    <w:name w:val="xl136"/>
    <w:basedOn w:val="a"/>
    <w:rsid w:val="001758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i/>
      <w:iCs/>
      <w:sz w:val="16"/>
      <w:szCs w:val="16"/>
    </w:rPr>
  </w:style>
  <w:style w:type="paragraph" w:customStyle="1" w:styleId="xl137">
    <w:name w:val="xl137"/>
    <w:basedOn w:val="a"/>
    <w:rsid w:val="0017587F"/>
    <w:pPr>
      <w:pBdr>
        <w:bottom w:val="single" w:sz="8" w:space="0" w:color="auto"/>
        <w:right w:val="single" w:sz="8" w:space="0" w:color="auto"/>
      </w:pBdr>
      <w:shd w:val="clear" w:color="000000" w:fill="D9D9D9"/>
      <w:spacing w:before="100" w:beforeAutospacing="1" w:after="100" w:afterAutospacing="1"/>
      <w:jc w:val="both"/>
      <w:textAlignment w:val="center"/>
    </w:pPr>
    <w:rPr>
      <w:rFonts w:eastAsia="Times New Roman" w:cs="Times New Roman"/>
      <w:sz w:val="16"/>
      <w:szCs w:val="16"/>
    </w:rPr>
  </w:style>
  <w:style w:type="paragraph" w:customStyle="1" w:styleId="xl138">
    <w:name w:val="xl138"/>
    <w:basedOn w:val="a"/>
    <w:rsid w:val="0017587F"/>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eastAsia="Times New Roman" w:cs="Times New Roman"/>
      <w:b/>
      <w:bCs/>
      <w:i/>
      <w:iCs/>
      <w:sz w:val="16"/>
      <w:szCs w:val="16"/>
    </w:rPr>
  </w:style>
  <w:style w:type="paragraph" w:customStyle="1" w:styleId="xl139">
    <w:name w:val="xl139"/>
    <w:basedOn w:val="a"/>
    <w:rsid w:val="0017587F"/>
    <w:pPr>
      <w:pBdr>
        <w:left w:val="single" w:sz="4" w:space="0" w:color="auto"/>
        <w:bottom w:val="single" w:sz="4" w:space="0" w:color="auto"/>
        <w:right w:val="single" w:sz="4" w:space="0" w:color="auto"/>
      </w:pBdr>
      <w:shd w:val="clear" w:color="000000" w:fill="B4C6E7"/>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40">
    <w:name w:val="xl140"/>
    <w:basedOn w:val="a"/>
    <w:rsid w:val="0017587F"/>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41">
    <w:name w:val="xl141"/>
    <w:basedOn w:val="a"/>
    <w:rsid w:val="0017587F"/>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eastAsia="Times New Roman" w:cs="Times New Roman"/>
      <w:b/>
      <w:bCs/>
      <w:color w:val="000000"/>
      <w:sz w:val="14"/>
      <w:szCs w:val="14"/>
    </w:rPr>
  </w:style>
  <w:style w:type="paragraph" w:customStyle="1" w:styleId="xl142">
    <w:name w:val="xl142"/>
    <w:basedOn w:val="a"/>
    <w:rsid w:val="0017587F"/>
    <w:pPr>
      <w:pBdr>
        <w:top w:val="single" w:sz="4" w:space="0" w:color="auto"/>
        <w:left w:val="single" w:sz="4" w:space="0" w:color="auto"/>
        <w:bottom w:val="single" w:sz="8" w:space="0" w:color="auto"/>
        <w:right w:val="single" w:sz="4" w:space="0" w:color="auto"/>
      </w:pBdr>
      <w:shd w:val="clear" w:color="000000" w:fill="B4C6E7"/>
      <w:spacing w:before="100" w:beforeAutospacing="1" w:after="100" w:afterAutospacing="1"/>
      <w:textAlignment w:val="center"/>
    </w:pPr>
    <w:rPr>
      <w:rFonts w:eastAsia="Times New Roman" w:cs="Times New Roman"/>
      <w:b/>
      <w:bCs/>
      <w:color w:val="000000"/>
      <w:sz w:val="16"/>
      <w:szCs w:val="16"/>
    </w:rPr>
  </w:style>
  <w:style w:type="paragraph" w:customStyle="1" w:styleId="xl143">
    <w:name w:val="xl143"/>
    <w:basedOn w:val="a"/>
    <w:rsid w:val="0017587F"/>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44">
    <w:name w:val="xl144"/>
    <w:basedOn w:val="a"/>
    <w:rsid w:val="0017587F"/>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45">
    <w:name w:val="xl145"/>
    <w:basedOn w:val="a"/>
    <w:rsid w:val="0017587F"/>
    <w:pPr>
      <w:pBdr>
        <w:top w:val="single" w:sz="8" w:space="0" w:color="auto"/>
        <w:lef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6">
    <w:name w:val="xl146"/>
    <w:basedOn w:val="a"/>
    <w:rsid w:val="0017587F"/>
    <w:pPr>
      <w:pBdr>
        <w:top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7">
    <w:name w:val="xl147"/>
    <w:basedOn w:val="a"/>
    <w:rsid w:val="0017587F"/>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8">
    <w:name w:val="xl148"/>
    <w:basedOn w:val="a"/>
    <w:rsid w:val="0017587F"/>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9">
    <w:name w:val="xl149"/>
    <w:basedOn w:val="a"/>
    <w:rsid w:val="0017587F"/>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rPr>
  </w:style>
  <w:style w:type="paragraph" w:customStyle="1" w:styleId="xl150">
    <w:name w:val="xl150"/>
    <w:basedOn w:val="a"/>
    <w:rsid w:val="0017587F"/>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rPr>
  </w:style>
  <w:style w:type="paragraph" w:customStyle="1" w:styleId="xl151">
    <w:name w:val="xl151"/>
    <w:basedOn w:val="a"/>
    <w:rsid w:val="0017587F"/>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52">
    <w:name w:val="xl152"/>
    <w:basedOn w:val="a"/>
    <w:rsid w:val="0017587F"/>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53">
    <w:name w:val="xl153"/>
    <w:basedOn w:val="a"/>
    <w:rsid w:val="0017587F"/>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color w:val="0563C1"/>
      <w:u w:val="single"/>
    </w:rPr>
  </w:style>
  <w:style w:type="paragraph" w:customStyle="1" w:styleId="xl154">
    <w:name w:val="xl154"/>
    <w:basedOn w:val="a"/>
    <w:rsid w:val="0017587F"/>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color w:val="0563C1"/>
      <w:u w:val="single"/>
    </w:rPr>
  </w:style>
  <w:style w:type="paragraph" w:customStyle="1" w:styleId="xl155">
    <w:name w:val="xl155"/>
    <w:basedOn w:val="a"/>
    <w:rsid w:val="0017587F"/>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56">
    <w:name w:val="xl156"/>
    <w:basedOn w:val="a"/>
    <w:rsid w:val="0017587F"/>
    <w:pPr>
      <w:pBdr>
        <w:top w:val="single" w:sz="8" w:space="0" w:color="auto"/>
        <w:bottom w:val="single" w:sz="8"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57">
    <w:name w:val="xl157"/>
    <w:basedOn w:val="a"/>
    <w:rsid w:val="0017587F"/>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58">
    <w:name w:val="xl158"/>
    <w:basedOn w:val="a"/>
    <w:rsid w:val="0017587F"/>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59">
    <w:name w:val="xl159"/>
    <w:basedOn w:val="a"/>
    <w:rsid w:val="0017587F"/>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table" w:customStyle="1" w:styleId="80">
    <w:name w:val="Сетка таблицы8"/>
    <w:basedOn w:val="a1"/>
    <w:next w:val="afffff8"/>
    <w:uiPriority w:val="39"/>
    <w:rsid w:val="0017587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17587F"/>
    <w:rPr>
      <w:rFonts w:ascii="Calibri" w:eastAsia="Times New Roman" w:hAnsi="Calibri" w:cs="Times New Roman"/>
      <w:sz w:val="20"/>
      <w:szCs w:val="20"/>
      <w:lang w:eastAsia="ru-RU"/>
    </w:rPr>
  </w:style>
  <w:style w:type="paragraph" w:styleId="affffff8">
    <w:name w:val="TOC Heading"/>
    <w:basedOn w:val="1"/>
    <w:next w:val="a"/>
    <w:uiPriority w:val="39"/>
    <w:unhideWhenUsed/>
    <w:qFormat/>
    <w:rsid w:val="0017587F"/>
    <w:pPr>
      <w:keepLines/>
      <w:spacing w:before="480" w:after="0" w:line="276" w:lineRule="auto"/>
      <w:jc w:val="left"/>
      <w:outlineLvl w:val="9"/>
    </w:pPr>
    <w:rPr>
      <w:rFonts w:asciiTheme="majorHAnsi" w:eastAsiaTheme="majorEastAsia" w:hAnsiTheme="majorHAnsi" w:cstheme="majorBidi"/>
      <w:color w:val="2F5496" w:themeColor="accent1" w:themeShade="BF"/>
      <w:kern w:val="0"/>
      <w:szCs w:val="28"/>
    </w:rPr>
  </w:style>
  <w:style w:type="character" w:customStyle="1" w:styleId="UnresolvedMention">
    <w:name w:val="Unresolved Mention"/>
    <w:basedOn w:val="a0"/>
    <w:uiPriority w:val="99"/>
    <w:semiHidden/>
    <w:unhideWhenUsed/>
    <w:rsid w:val="0017587F"/>
    <w:rPr>
      <w:color w:val="605E5C"/>
      <w:shd w:val="clear" w:color="auto" w:fill="E1DFDD"/>
    </w:rPr>
  </w:style>
  <w:style w:type="character" w:styleId="affffff9">
    <w:name w:val="Subtle Emphasis"/>
    <w:uiPriority w:val="19"/>
    <w:qFormat/>
    <w:rsid w:val="0017587F"/>
    <w:rPr>
      <w:i/>
      <w:iCs/>
      <w:color w:val="404040"/>
    </w:rPr>
  </w:style>
  <w:style w:type="table" w:styleId="37">
    <w:name w:val="Plain Table 3"/>
    <w:basedOn w:val="a1"/>
    <w:uiPriority w:val="43"/>
    <w:rsid w:val="0017587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21">
    <w:name w:val="таблСлева12"/>
    <w:basedOn w:val="a"/>
    <w:uiPriority w:val="3"/>
    <w:qFormat/>
    <w:rsid w:val="0017587F"/>
    <w:pPr>
      <w:snapToGrid w:val="0"/>
    </w:pPr>
    <w:rPr>
      <w:rFonts w:eastAsia="Times New Roman" w:cs="Times New Roman"/>
      <w:iCs/>
      <w:szCs w:val="28"/>
    </w:rPr>
  </w:style>
  <w:style w:type="character" w:customStyle="1" w:styleId="FootnoteCharacters">
    <w:name w:val="Footnote Characters"/>
    <w:qFormat/>
    <w:rsid w:val="0017587F"/>
    <w:rPr>
      <w:rFonts w:cs="Times New Roman"/>
      <w:vertAlign w:val="superscript"/>
    </w:rPr>
  </w:style>
  <w:style w:type="character" w:customStyle="1" w:styleId="FootnoteAnchor">
    <w:name w:val="Footnote Anchor"/>
    <w:rsid w:val="0017587F"/>
    <w:rPr>
      <w:vertAlign w:val="superscript"/>
    </w:rPr>
  </w:style>
  <w:style w:type="paragraph" w:styleId="affffffa">
    <w:name w:val="Revision"/>
    <w:hidden/>
    <w:uiPriority w:val="99"/>
    <w:semiHidden/>
    <w:rsid w:val="0017587F"/>
    <w:pPr>
      <w:spacing w:after="0" w:line="240" w:lineRule="auto"/>
    </w:pPr>
    <w:rPr>
      <w:rFonts w:ascii="Calibri" w:eastAsia="Times New Roman" w:hAnsi="Calibri" w:cs="Times New Roman"/>
      <w:lang w:eastAsia="ru-RU"/>
    </w:rPr>
  </w:style>
  <w:style w:type="character" w:customStyle="1" w:styleId="affffffb">
    <w:name w:val="Символ сноски"/>
    <w:qFormat/>
    <w:rsid w:val="0017587F"/>
  </w:style>
  <w:style w:type="paragraph" w:customStyle="1" w:styleId="11">
    <w:name w:val="Знак сноски1"/>
    <w:link w:val="af1"/>
    <w:uiPriority w:val="99"/>
    <w:rsid w:val="0017587F"/>
    <w:pPr>
      <w:spacing w:after="0" w:line="240" w:lineRule="auto"/>
    </w:pPr>
    <w:rPr>
      <w:rFonts w:cs="Times New Roman"/>
      <w:vertAlign w:val="superscript"/>
    </w:rPr>
  </w:style>
  <w:style w:type="paragraph" w:customStyle="1" w:styleId="s16">
    <w:name w:val="s_16"/>
    <w:basedOn w:val="a"/>
    <w:uiPriority w:val="99"/>
    <w:qFormat/>
    <w:rsid w:val="0017587F"/>
    <w:pPr>
      <w:spacing w:before="100" w:beforeAutospacing="1" w:after="100" w:afterAutospacing="1"/>
    </w:pPr>
    <w:rPr>
      <w:rFonts w:eastAsia="Times New Roman" w:cs="Times New Roman"/>
    </w:rPr>
  </w:style>
  <w:style w:type="numbering" w:customStyle="1" w:styleId="1c">
    <w:name w:val="Нет списка1"/>
    <w:next w:val="a2"/>
    <w:uiPriority w:val="99"/>
    <w:semiHidden/>
    <w:unhideWhenUsed/>
    <w:rsid w:val="0017587F"/>
  </w:style>
  <w:style w:type="table" w:customStyle="1" w:styleId="TableGrid">
    <w:name w:val="TableGrid"/>
    <w:rsid w:val="0017587F"/>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3">
    <w:name w:val="Нет списка11"/>
    <w:next w:val="a2"/>
    <w:uiPriority w:val="99"/>
    <w:semiHidden/>
    <w:unhideWhenUsed/>
    <w:rsid w:val="0017587F"/>
  </w:style>
  <w:style w:type="character" w:customStyle="1" w:styleId="1d">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17587F"/>
    <w:rPr>
      <w:sz w:val="22"/>
      <w:szCs w:val="22"/>
    </w:rPr>
  </w:style>
  <w:style w:type="character" w:customStyle="1" w:styleId="affffffc">
    <w:name w:val="Название Знак"/>
    <w:uiPriority w:val="10"/>
    <w:locked/>
    <w:rsid w:val="0017587F"/>
    <w:rPr>
      <w:rFonts w:ascii="Times New Roman" w:hAnsi="Times New Roman"/>
      <w:sz w:val="24"/>
      <w:szCs w:val="24"/>
      <w:lang w:val="x-none" w:eastAsia="x-none"/>
    </w:rPr>
  </w:style>
  <w:style w:type="paragraph" w:customStyle="1" w:styleId="pTextStyle">
    <w:name w:val="pTextStyle"/>
    <w:basedOn w:val="a"/>
    <w:uiPriority w:val="99"/>
    <w:qFormat/>
    <w:rsid w:val="0017587F"/>
    <w:pPr>
      <w:spacing w:line="249" w:lineRule="auto"/>
    </w:pPr>
    <w:rPr>
      <w:rFonts w:eastAsia="Times New Roman" w:cs="Times New Roman"/>
      <w:lang w:val="en-US"/>
    </w:rPr>
  </w:style>
  <w:style w:type="character" w:customStyle="1" w:styleId="213">
    <w:name w:val="Основной текст 2 Знак1"/>
    <w:semiHidden/>
    <w:rsid w:val="0017587F"/>
    <w:rPr>
      <w:sz w:val="22"/>
      <w:szCs w:val="22"/>
    </w:rPr>
  </w:style>
  <w:style w:type="character" w:customStyle="1" w:styleId="1e">
    <w:name w:val="Текст выноски Знак1"/>
    <w:uiPriority w:val="99"/>
    <w:semiHidden/>
    <w:rsid w:val="0017587F"/>
    <w:rPr>
      <w:rFonts w:ascii="Tahoma" w:hAnsi="Tahoma" w:cs="Tahoma"/>
      <w:sz w:val="16"/>
      <w:szCs w:val="16"/>
    </w:rPr>
  </w:style>
  <w:style w:type="character" w:customStyle="1" w:styleId="1f">
    <w:name w:val="Верхний колонтитул Знак1"/>
    <w:uiPriority w:val="99"/>
    <w:semiHidden/>
    <w:rsid w:val="0017587F"/>
    <w:rPr>
      <w:sz w:val="22"/>
      <w:szCs w:val="22"/>
    </w:rPr>
  </w:style>
  <w:style w:type="character" w:customStyle="1" w:styleId="214">
    <w:name w:val="Основной текст с отступом 2 Знак1"/>
    <w:semiHidden/>
    <w:rsid w:val="0017587F"/>
    <w:rPr>
      <w:sz w:val="22"/>
      <w:szCs w:val="22"/>
    </w:rPr>
  </w:style>
  <w:style w:type="character" w:customStyle="1" w:styleId="1f0">
    <w:name w:val="Текст концевой сноски Знак1"/>
    <w:basedOn w:val="a0"/>
    <w:uiPriority w:val="99"/>
    <w:semiHidden/>
    <w:rsid w:val="0017587F"/>
  </w:style>
  <w:style w:type="character" w:customStyle="1" w:styleId="1f1">
    <w:name w:val="Подзаголовок Знак1"/>
    <w:uiPriority w:val="11"/>
    <w:rsid w:val="0017587F"/>
    <w:rPr>
      <w:rFonts w:ascii="Cambria" w:eastAsia="Times New Roman" w:hAnsi="Cambria" w:cs="Times New Roman"/>
      <w:i/>
      <w:iCs/>
      <w:color w:val="4F81BD"/>
      <w:spacing w:val="15"/>
      <w:sz w:val="24"/>
      <w:szCs w:val="24"/>
    </w:rPr>
  </w:style>
  <w:style w:type="character" w:customStyle="1" w:styleId="font81">
    <w:name w:val="font81"/>
    <w:rsid w:val="0017587F"/>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17587F"/>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17587F"/>
    <w:rPr>
      <w:rFonts w:ascii="Arial" w:hAnsi="Arial" w:cs="Arial" w:hint="default"/>
      <w:b w:val="0"/>
      <w:bCs w:val="0"/>
      <w:i w:val="0"/>
      <w:iCs w:val="0"/>
      <w:color w:val="1155CC"/>
      <w:sz w:val="20"/>
      <w:szCs w:val="20"/>
      <w:u w:val="single"/>
    </w:rPr>
  </w:style>
  <w:style w:type="character" w:customStyle="1" w:styleId="1f2">
    <w:name w:val="Название Знак1"/>
    <w:uiPriority w:val="10"/>
    <w:rsid w:val="0017587F"/>
    <w:rPr>
      <w:rFonts w:ascii="Cambria" w:eastAsia="Times New Roman" w:hAnsi="Cambria" w:cs="Times New Roman"/>
      <w:b/>
      <w:bCs/>
      <w:kern w:val="28"/>
      <w:sz w:val="32"/>
      <w:szCs w:val="32"/>
    </w:rPr>
  </w:style>
  <w:style w:type="paragraph" w:customStyle="1" w:styleId="msonormal0">
    <w:name w:val="msonormal"/>
    <w:basedOn w:val="a"/>
    <w:rsid w:val="0017587F"/>
    <w:pPr>
      <w:spacing w:before="100" w:beforeAutospacing="1" w:after="100" w:afterAutospacing="1"/>
    </w:pPr>
    <w:rPr>
      <w:rFonts w:eastAsia="Times New Roman" w:cs="Times New Roman"/>
    </w:rPr>
  </w:style>
  <w:style w:type="paragraph" w:customStyle="1" w:styleId="Style10">
    <w:name w:val="Style10"/>
    <w:basedOn w:val="a"/>
    <w:uiPriority w:val="99"/>
    <w:rsid w:val="0017587F"/>
    <w:pPr>
      <w:widowControl w:val="0"/>
      <w:autoSpaceDE w:val="0"/>
      <w:autoSpaceDN w:val="0"/>
      <w:adjustRightInd w:val="0"/>
    </w:pPr>
    <w:rPr>
      <w:rFonts w:eastAsia="Times New Roman" w:cs="Times New Roman"/>
    </w:rPr>
  </w:style>
  <w:style w:type="character" w:customStyle="1" w:styleId="FontStyle124">
    <w:name w:val="Font Style124"/>
    <w:uiPriority w:val="99"/>
    <w:rsid w:val="0017587F"/>
    <w:rPr>
      <w:rFonts w:ascii="Times New Roman" w:hAnsi="Times New Roman" w:cs="Times New Roman"/>
      <w:color w:val="000000"/>
      <w:sz w:val="26"/>
      <w:szCs w:val="26"/>
    </w:rPr>
  </w:style>
  <w:style w:type="character" w:customStyle="1" w:styleId="FontStyle125">
    <w:name w:val="Font Style125"/>
    <w:uiPriority w:val="99"/>
    <w:rsid w:val="0017587F"/>
    <w:rPr>
      <w:rFonts w:ascii="Times New Roman" w:hAnsi="Times New Roman" w:cs="Times New Roman"/>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883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23734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7141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78059" TargetMode="External"/><Relationship Id="rId5" Type="http://schemas.openxmlformats.org/officeDocument/2006/relationships/webSettings" Target="webSettings.xml"/><Relationship Id="rId15" Type="http://schemas.openxmlformats.org/officeDocument/2006/relationships/hyperlink" Target="https://macmillan.ru/" TargetMode="External"/><Relationship Id="rId10" Type="http://schemas.openxmlformats.org/officeDocument/2006/relationships/hyperlink" Target="https://urait.ru/bcode/49121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acmillanenglish.c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98980-267C-4B16-B18A-A43089DA4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3625</Words>
  <Characters>20669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16</cp:revision>
  <dcterms:created xsi:type="dcterms:W3CDTF">2025-05-30T12:38:00Z</dcterms:created>
  <dcterms:modified xsi:type="dcterms:W3CDTF">2025-11-20T08:27:00Z</dcterms:modified>
</cp:coreProperties>
</file>